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A57D93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945EA9">
        <w:rPr>
          <w:rFonts w:ascii="Arial" w:hAnsi="Arial" w:cs="Arial"/>
          <w:b/>
          <w:sz w:val="22"/>
          <w:lang w:val="es-ES"/>
        </w:rPr>
        <w:t>70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8446C03" w:rsidR="00703B09" w:rsidRDefault="006118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F9168E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</w:t>
      </w:r>
      <w:r w:rsidR="00515091">
        <w:rPr>
          <w:rFonts w:ascii="Arial" w:hAnsi="Arial" w:cs="Arial"/>
          <w:sz w:val="22"/>
          <w:lang w:val="es-ES"/>
        </w:rPr>
        <w:t>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5E342C78" w14:textId="77777777" w:rsidR="00486570" w:rsidRPr="000E68D0" w:rsidRDefault="00486570" w:rsidP="00A83B60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bookmarkStart w:id="0" w:name="_GoBack"/>
      <w:r w:rsidRPr="000E68D0">
        <w:rPr>
          <w:rFonts w:ascii="Arial" w:hAnsi="Arial" w:cs="Arial"/>
          <w:b/>
          <w:bCs/>
          <w:sz w:val="32"/>
          <w:szCs w:val="32"/>
          <w:lang w:eastAsia="es-ES"/>
        </w:rPr>
        <w:t>APERTURA GOBIERNO DE NL 20 SEDES PARA DISFRUTAR EL PARTIDO MEXICO VS INGLATERRA</w:t>
      </w:r>
    </w:p>
    <w:bookmarkEnd w:id="0"/>
    <w:p w14:paraId="129AD9AE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7940F66" w14:textId="77777777" w:rsidR="002772A5" w:rsidRPr="002772A5" w:rsidRDefault="00486570" w:rsidP="004A5C8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ES"/>
        </w:rPr>
      </w:pPr>
      <w:r w:rsidRPr="002772A5">
        <w:rPr>
          <w:rFonts w:ascii="Arial" w:hAnsi="Arial" w:cs="Arial"/>
          <w:i/>
          <w:iCs/>
          <w:lang w:eastAsia="es-ES"/>
        </w:rPr>
        <w:t>Invita Gobernador a disfrutar el partido en las distintas sedes, para evitar aglomeraciones en espacios como el Fan Fest. </w:t>
      </w:r>
    </w:p>
    <w:p w14:paraId="1731113C" w14:textId="08D678EF" w:rsidR="002772A5" w:rsidRPr="002772A5" w:rsidRDefault="00486570" w:rsidP="004A5C8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ES"/>
        </w:rPr>
      </w:pPr>
      <w:r w:rsidRPr="002772A5">
        <w:rPr>
          <w:rFonts w:ascii="Arial" w:hAnsi="Arial" w:cs="Arial"/>
          <w:i/>
          <w:iCs/>
          <w:lang w:eastAsia="es-ES"/>
        </w:rPr>
        <w:t xml:space="preserve">Se suman Guadalupe, Santiago, San Pedro, Apodaca, </w:t>
      </w:r>
      <w:r w:rsidR="00350BC1" w:rsidRPr="002772A5">
        <w:rPr>
          <w:rFonts w:ascii="Arial" w:hAnsi="Arial" w:cs="Arial"/>
          <w:i/>
          <w:iCs/>
          <w:lang w:eastAsia="es-ES"/>
        </w:rPr>
        <w:t>Cadereyta, General</w:t>
      </w:r>
      <w:r w:rsidRPr="002772A5">
        <w:rPr>
          <w:rFonts w:ascii="Arial" w:hAnsi="Arial" w:cs="Arial"/>
          <w:i/>
          <w:iCs/>
          <w:lang w:eastAsia="es-ES"/>
        </w:rPr>
        <w:t xml:space="preserve"> Terán, Salinas Victoria, El Carmen, Pesquería y Zuazua como sedes para transmitir el partido de México vs Inglaterra.</w:t>
      </w:r>
    </w:p>
    <w:p w14:paraId="5A70F723" w14:textId="56FF1311" w:rsidR="002772A5" w:rsidRPr="002772A5" w:rsidRDefault="00486570" w:rsidP="004A5C8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ES"/>
        </w:rPr>
      </w:pPr>
      <w:r w:rsidRPr="002772A5">
        <w:rPr>
          <w:rFonts w:ascii="Arial" w:hAnsi="Arial" w:cs="Arial"/>
          <w:i/>
          <w:iCs/>
          <w:lang w:eastAsia="es-ES"/>
        </w:rPr>
        <w:t xml:space="preserve">Además de la Explanada de los Héroes, Parque del Agua, Museo de Historia, Teatro de la Ciudad, </w:t>
      </w:r>
      <w:r w:rsidR="00350BC1" w:rsidRPr="002772A5">
        <w:rPr>
          <w:rFonts w:ascii="Arial" w:hAnsi="Arial" w:cs="Arial"/>
          <w:i/>
          <w:iCs/>
          <w:lang w:eastAsia="es-ES"/>
        </w:rPr>
        <w:t>LabNL, Estadio</w:t>
      </w:r>
      <w:r w:rsidRPr="002772A5">
        <w:rPr>
          <w:rFonts w:ascii="Arial" w:hAnsi="Arial" w:cs="Arial"/>
          <w:i/>
          <w:iCs/>
          <w:lang w:eastAsia="es-ES"/>
        </w:rPr>
        <w:t xml:space="preserve"> </w:t>
      </w:r>
      <w:r w:rsidR="00350BC1" w:rsidRPr="002772A5">
        <w:rPr>
          <w:rFonts w:ascii="Arial" w:hAnsi="Arial" w:cs="Arial"/>
          <w:i/>
          <w:iCs/>
          <w:lang w:eastAsia="es-ES"/>
        </w:rPr>
        <w:t>Bicentenario, Estadio</w:t>
      </w:r>
      <w:r w:rsidRPr="002772A5">
        <w:rPr>
          <w:rFonts w:ascii="Arial" w:hAnsi="Arial" w:cs="Arial"/>
          <w:i/>
          <w:iCs/>
          <w:lang w:eastAsia="es-ES"/>
        </w:rPr>
        <w:t xml:space="preserve"> NL, Parque Acero y FIFA Fan Fest.</w:t>
      </w:r>
    </w:p>
    <w:p w14:paraId="6CE01C79" w14:textId="59C76A0F" w:rsidR="00486570" w:rsidRDefault="00486570" w:rsidP="004A5C8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ES"/>
        </w:rPr>
      </w:pPr>
      <w:r w:rsidRPr="002772A5">
        <w:rPr>
          <w:rFonts w:ascii="Arial" w:hAnsi="Arial" w:cs="Arial"/>
          <w:i/>
          <w:iCs/>
          <w:lang w:eastAsia="es-ES"/>
        </w:rPr>
        <w:t>Mañana la Selección Mexicana enfrentará a los ingleses en el Estadio Ciudad de México a las 18:00 horas.</w:t>
      </w:r>
    </w:p>
    <w:p w14:paraId="6EE3B5BC" w14:textId="5CBE3303" w:rsidR="00C94471" w:rsidRPr="002772A5" w:rsidRDefault="00B83523" w:rsidP="004A5C8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i/>
          <w:iCs/>
          <w:lang w:eastAsia="es-ES"/>
        </w:rPr>
      </w:pPr>
      <w:r>
        <w:rPr>
          <w:rFonts w:ascii="Arial" w:hAnsi="Arial" w:cs="Arial"/>
          <w:i/>
          <w:iCs/>
          <w:lang w:eastAsia="es-ES"/>
        </w:rPr>
        <w:t>Para mantener la seguridad de los asistentes las puertas del Parque Fundidora cerrarán a las 15:00 horas</w:t>
      </w:r>
      <w:r w:rsidR="00C146DD">
        <w:rPr>
          <w:rFonts w:ascii="Arial" w:hAnsi="Arial" w:cs="Arial"/>
          <w:i/>
          <w:iCs/>
          <w:lang w:eastAsia="es-ES"/>
        </w:rPr>
        <w:t>.</w:t>
      </w:r>
    </w:p>
    <w:p w14:paraId="6CB13D13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680EA20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772A5">
        <w:rPr>
          <w:rFonts w:ascii="Arial" w:hAnsi="Arial" w:cs="Arial"/>
          <w:b/>
          <w:bCs/>
          <w:sz w:val="28"/>
          <w:szCs w:val="28"/>
          <w:lang w:eastAsia="es-ES"/>
        </w:rPr>
        <w:t>Monterrey, Nuevo León.-</w:t>
      </w:r>
      <w:r w:rsidRPr="00A83B60">
        <w:rPr>
          <w:rFonts w:ascii="Arial" w:hAnsi="Arial" w:cs="Arial"/>
          <w:sz w:val="28"/>
          <w:szCs w:val="28"/>
          <w:lang w:eastAsia="es-ES"/>
        </w:rPr>
        <w:t xml:space="preserve"> Por el compromiso de priorizar la seguridad de los aficionados, el Gobierno de Nuevo León anunció la ampliación a 20 sedes donde se transmitirá el encuentro de México vs Inglaterra. </w:t>
      </w:r>
    </w:p>
    <w:p w14:paraId="7AA2C0F0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0D0A5EE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A83B60">
        <w:rPr>
          <w:rFonts w:ascii="Arial" w:hAnsi="Arial" w:cs="Arial"/>
          <w:sz w:val="28"/>
          <w:szCs w:val="28"/>
          <w:lang w:eastAsia="es-ES"/>
        </w:rPr>
        <w:t>Mañana la Selección Mexicana enfrentará a los ingleses en el Estadio Ciudad de México a las 18:00 horas y los ciudadanos tendrán nuevos espacios donde podrán disfrutar el duelo de los octavos del Mundial de FIFA 2026, a los que se sumaron diversos municipios.</w:t>
      </w:r>
    </w:p>
    <w:p w14:paraId="6F7A8721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A9EFDDD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A83B60">
        <w:rPr>
          <w:rFonts w:ascii="Arial" w:hAnsi="Arial" w:cs="Arial"/>
          <w:sz w:val="28"/>
          <w:szCs w:val="28"/>
          <w:lang w:eastAsia="es-ES"/>
        </w:rPr>
        <w:t>En un mensaje, el Gobernador Samuel Alejandro García Sepúlveda invitó a la gente a vivir el partido en las distintas sedes, para evitar aglomeraciones en otros espacios como el Fan Fest. </w:t>
      </w:r>
    </w:p>
    <w:p w14:paraId="507DF14F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0A9F3E5E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A83B60">
        <w:rPr>
          <w:rFonts w:ascii="Arial" w:hAnsi="Arial" w:cs="Arial"/>
          <w:sz w:val="28"/>
          <w:szCs w:val="28"/>
          <w:lang w:eastAsia="es-ES"/>
        </w:rPr>
        <w:t xml:space="preserve">"Estamos listos para mañana, recuerden Fan Fest cierra puertas a las 3 de la tarde. Vamos a tener tres pantallas y tres espacios más en la Macro, tres pantallas y tres espacios en Niños Héroes, Estadio </w:t>
      </w:r>
      <w:r w:rsidRPr="00A83B60">
        <w:rPr>
          <w:rFonts w:ascii="Arial" w:hAnsi="Arial" w:cs="Arial"/>
          <w:sz w:val="28"/>
          <w:szCs w:val="28"/>
          <w:lang w:eastAsia="es-ES"/>
        </w:rPr>
        <w:lastRenderedPageBreak/>
        <w:t>Bicentenario, Estadio AFAIM y un estacionamiento.  Tres también en Parque del Agua. Y ahora 10 municipios, es decir que ya tenemos mínimo 20 espacios más para ver el juego" indicó el Mandatario estatal.</w:t>
      </w:r>
    </w:p>
    <w:p w14:paraId="1A284762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6474D07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A83B60">
        <w:rPr>
          <w:rFonts w:ascii="Arial" w:hAnsi="Arial" w:cs="Arial"/>
          <w:sz w:val="28"/>
          <w:szCs w:val="28"/>
          <w:lang w:eastAsia="es-ES"/>
        </w:rPr>
        <w:t>Los municipios que se sumaron son: Guadalupe, en su Plaza Principal; Santiago, en el Auditorio; San Pedro en el Live Gardens; Apodaca, en la Plaza Principal; Cadereyta, en su Plaza Principal; General Terán, en el Teatro del municipio; Salinas Victoria, en su Plaza Principal.</w:t>
      </w:r>
    </w:p>
    <w:p w14:paraId="4862B187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0D41536D" w14:textId="77777777" w:rsidR="00486570" w:rsidRPr="00A83B60" w:rsidRDefault="00486570" w:rsidP="004A5C8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A83B60">
        <w:rPr>
          <w:rFonts w:ascii="Arial" w:hAnsi="Arial" w:cs="Arial"/>
          <w:sz w:val="28"/>
          <w:szCs w:val="28"/>
          <w:lang w:eastAsia="es-ES"/>
        </w:rPr>
        <w:t>También podrán verlo en Salón Polivalente de la Presidencia Municipal de El Carmen; Deportivo las Canchas en Pesquería; y el Polideportivo Valle Santa Elena en Zuazua.</w:t>
      </w:r>
    </w:p>
    <w:p w14:paraId="78763BE5" w14:textId="18254CBB" w:rsidR="00EA29FA" w:rsidRPr="00A83B60" w:rsidRDefault="00EA29FA" w:rsidP="00486570">
      <w:pPr>
        <w:pStyle w:val="Sinespaciado"/>
        <w:jc w:val="center"/>
        <w:rPr>
          <w:rFonts w:ascii="Arial" w:hAnsi="Arial" w:cs="Arial"/>
          <w:color w:val="323E4F"/>
          <w:sz w:val="28"/>
          <w:szCs w:val="28"/>
        </w:rPr>
      </w:pPr>
    </w:p>
    <w:sectPr w:rsidR="00EA29FA" w:rsidRPr="00A83B6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70047" w14:textId="77777777" w:rsidR="00BE773E" w:rsidRDefault="00BE773E" w:rsidP="00E83348">
      <w:r>
        <w:separator/>
      </w:r>
    </w:p>
  </w:endnote>
  <w:endnote w:type="continuationSeparator" w:id="0">
    <w:p w14:paraId="6C4D31A1" w14:textId="77777777" w:rsidR="00BE773E" w:rsidRDefault="00BE773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017DB" w14:textId="77777777" w:rsidR="00BE773E" w:rsidRDefault="00BE773E" w:rsidP="00E83348">
      <w:r>
        <w:separator/>
      </w:r>
    </w:p>
  </w:footnote>
  <w:footnote w:type="continuationSeparator" w:id="0">
    <w:p w14:paraId="15477B8A" w14:textId="77777777" w:rsidR="00BE773E" w:rsidRDefault="00BE773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982959"/>
    <w:multiLevelType w:val="hybridMultilevel"/>
    <w:tmpl w:val="F5D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04A4"/>
    <w:multiLevelType w:val="hybridMultilevel"/>
    <w:tmpl w:val="75FCA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329A3"/>
    <w:multiLevelType w:val="hybridMultilevel"/>
    <w:tmpl w:val="1306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5"/>
  </w:num>
  <w:num w:numId="7">
    <w:abstractNumId w:val="16"/>
  </w:num>
  <w:num w:numId="8">
    <w:abstractNumId w:val="20"/>
  </w:num>
  <w:num w:numId="9">
    <w:abstractNumId w:val="22"/>
  </w:num>
  <w:num w:numId="10">
    <w:abstractNumId w:val="9"/>
  </w:num>
  <w:num w:numId="11">
    <w:abstractNumId w:val="15"/>
  </w:num>
  <w:num w:numId="12">
    <w:abstractNumId w:val="1"/>
  </w:num>
  <w:num w:numId="13">
    <w:abstractNumId w:val="12"/>
  </w:num>
  <w:num w:numId="14">
    <w:abstractNumId w:val="24"/>
  </w:num>
  <w:num w:numId="15">
    <w:abstractNumId w:val="23"/>
  </w:num>
  <w:num w:numId="16">
    <w:abstractNumId w:val="26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7"/>
  </w:num>
  <w:num w:numId="22">
    <w:abstractNumId w:val="3"/>
  </w:num>
  <w:num w:numId="23">
    <w:abstractNumId w:val="19"/>
  </w:num>
  <w:num w:numId="24">
    <w:abstractNumId w:val="0"/>
  </w:num>
  <w:num w:numId="25">
    <w:abstractNumId w:val="13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2575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A3C39"/>
    <w:rsid w:val="000B1DFC"/>
    <w:rsid w:val="000B2F61"/>
    <w:rsid w:val="000D643B"/>
    <w:rsid w:val="000E599E"/>
    <w:rsid w:val="000E5F86"/>
    <w:rsid w:val="000E68D0"/>
    <w:rsid w:val="000E75FC"/>
    <w:rsid w:val="000E7FE2"/>
    <w:rsid w:val="000F2A3A"/>
    <w:rsid w:val="000F2EAD"/>
    <w:rsid w:val="000F4027"/>
    <w:rsid w:val="0010008A"/>
    <w:rsid w:val="0010646C"/>
    <w:rsid w:val="001117EE"/>
    <w:rsid w:val="00115911"/>
    <w:rsid w:val="00132E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2F48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05B3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72A5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501A5"/>
    <w:rsid w:val="00350BC1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6570"/>
    <w:rsid w:val="00486C41"/>
    <w:rsid w:val="004A211E"/>
    <w:rsid w:val="004A3C61"/>
    <w:rsid w:val="004A47CB"/>
    <w:rsid w:val="004A5C8D"/>
    <w:rsid w:val="004A6217"/>
    <w:rsid w:val="004B100E"/>
    <w:rsid w:val="004C3EBD"/>
    <w:rsid w:val="004C6B3C"/>
    <w:rsid w:val="004F09AE"/>
    <w:rsid w:val="004F3B16"/>
    <w:rsid w:val="004F52E5"/>
    <w:rsid w:val="005141F7"/>
    <w:rsid w:val="00515091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96BE5"/>
    <w:rsid w:val="005A6904"/>
    <w:rsid w:val="005B246F"/>
    <w:rsid w:val="005C1539"/>
    <w:rsid w:val="005C4837"/>
    <w:rsid w:val="005D5D21"/>
    <w:rsid w:val="005E0077"/>
    <w:rsid w:val="00611814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571CA"/>
    <w:rsid w:val="00670EB3"/>
    <w:rsid w:val="0068304E"/>
    <w:rsid w:val="00684E23"/>
    <w:rsid w:val="006955DB"/>
    <w:rsid w:val="006971B5"/>
    <w:rsid w:val="006B4960"/>
    <w:rsid w:val="006B5051"/>
    <w:rsid w:val="006C139B"/>
    <w:rsid w:val="006C4920"/>
    <w:rsid w:val="006E1559"/>
    <w:rsid w:val="006F1D5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5510E"/>
    <w:rsid w:val="0076120C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4944"/>
    <w:rsid w:val="00821A96"/>
    <w:rsid w:val="00836B8D"/>
    <w:rsid w:val="00842C30"/>
    <w:rsid w:val="00845AB6"/>
    <w:rsid w:val="0085271B"/>
    <w:rsid w:val="0086073F"/>
    <w:rsid w:val="008624E2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45EA9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A04CDB"/>
    <w:rsid w:val="00A05501"/>
    <w:rsid w:val="00A06CDB"/>
    <w:rsid w:val="00A14F34"/>
    <w:rsid w:val="00A16AFD"/>
    <w:rsid w:val="00A22E89"/>
    <w:rsid w:val="00A23A57"/>
    <w:rsid w:val="00A33C6B"/>
    <w:rsid w:val="00A552B5"/>
    <w:rsid w:val="00A6713F"/>
    <w:rsid w:val="00A67C2C"/>
    <w:rsid w:val="00A705CA"/>
    <w:rsid w:val="00A70F16"/>
    <w:rsid w:val="00A8033B"/>
    <w:rsid w:val="00A83B60"/>
    <w:rsid w:val="00A87621"/>
    <w:rsid w:val="00A92247"/>
    <w:rsid w:val="00AA1CA8"/>
    <w:rsid w:val="00AA6D55"/>
    <w:rsid w:val="00AD06C4"/>
    <w:rsid w:val="00AD53CC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83523"/>
    <w:rsid w:val="00B877C0"/>
    <w:rsid w:val="00BA2CCA"/>
    <w:rsid w:val="00BA575F"/>
    <w:rsid w:val="00BC1011"/>
    <w:rsid w:val="00BC31AB"/>
    <w:rsid w:val="00BD4455"/>
    <w:rsid w:val="00BD53A6"/>
    <w:rsid w:val="00BE252C"/>
    <w:rsid w:val="00BE2CA4"/>
    <w:rsid w:val="00BE773E"/>
    <w:rsid w:val="00BF66BE"/>
    <w:rsid w:val="00C04E44"/>
    <w:rsid w:val="00C076B0"/>
    <w:rsid w:val="00C10575"/>
    <w:rsid w:val="00C146DD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4471"/>
    <w:rsid w:val="00C955EB"/>
    <w:rsid w:val="00CA29D0"/>
    <w:rsid w:val="00CA7B6D"/>
    <w:rsid w:val="00CB116B"/>
    <w:rsid w:val="00CD3045"/>
    <w:rsid w:val="00CD5526"/>
    <w:rsid w:val="00CF3696"/>
    <w:rsid w:val="00CF44B7"/>
    <w:rsid w:val="00D07965"/>
    <w:rsid w:val="00D10FF3"/>
    <w:rsid w:val="00D123A7"/>
    <w:rsid w:val="00D1247B"/>
    <w:rsid w:val="00D1444C"/>
    <w:rsid w:val="00D24196"/>
    <w:rsid w:val="00D30B6F"/>
    <w:rsid w:val="00D30C10"/>
    <w:rsid w:val="00D416FF"/>
    <w:rsid w:val="00D44F64"/>
    <w:rsid w:val="00D45A8D"/>
    <w:rsid w:val="00D55BB8"/>
    <w:rsid w:val="00D562B6"/>
    <w:rsid w:val="00D66BFF"/>
    <w:rsid w:val="00D71A7F"/>
    <w:rsid w:val="00D73C4C"/>
    <w:rsid w:val="00D80702"/>
    <w:rsid w:val="00D84456"/>
    <w:rsid w:val="00D85430"/>
    <w:rsid w:val="00D9312F"/>
    <w:rsid w:val="00D931E0"/>
    <w:rsid w:val="00D9661A"/>
    <w:rsid w:val="00DA5740"/>
    <w:rsid w:val="00DB340C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ADE"/>
    <w:rsid w:val="00EE125E"/>
    <w:rsid w:val="00EF0F4A"/>
    <w:rsid w:val="00F222B7"/>
    <w:rsid w:val="00F5143F"/>
    <w:rsid w:val="00F57F4B"/>
    <w:rsid w:val="00F7066A"/>
    <w:rsid w:val="00F70DFF"/>
    <w:rsid w:val="00F736FB"/>
    <w:rsid w:val="00F75DE7"/>
    <w:rsid w:val="00F7608B"/>
    <w:rsid w:val="00F9168E"/>
    <w:rsid w:val="00F97C2A"/>
    <w:rsid w:val="00FA078D"/>
    <w:rsid w:val="00FA13EB"/>
    <w:rsid w:val="00FA580C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C3AF3-F200-4276-A9C8-5E7A021D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2026-07-05T16:15:00Z</dcterms:created>
  <dcterms:modified xsi:type="dcterms:W3CDTF">2026-07-05T16:15:00Z</dcterms:modified>
</cp:coreProperties>
</file>