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CCE" w:rsidRDefault="007D609E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CP/0945/2026</w:t>
      </w:r>
    </w:p>
    <w:p w:rsidR="00887CCE" w:rsidRDefault="007D609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27 de junio de 2026</w:t>
      </w:r>
    </w:p>
    <w:p w:rsidR="00887CCE" w:rsidRDefault="007D609E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887CCE" w:rsidRDefault="007D609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SAMUEL GARCÍA Y EMBAJADOR DE PAÍSES BAJOS DARÁN BIENVENIDA A LA “OLA NARANJA” EN SEDE DEL MUNDIAL MÁS NORTEÑO</w:t>
      </w:r>
    </w:p>
    <w:p w:rsidR="00887CCE" w:rsidRDefault="00887CC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887CCE" w:rsidRDefault="00887CC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887CCE" w:rsidRDefault="007D609E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Gobernador Samuel García y el Embajador del Reino de los Países Bajos en México, André </w:t>
      </w:r>
      <w:proofErr w:type="spellStart"/>
      <w:r>
        <w:rPr>
          <w:rFonts w:ascii="Arial" w:eastAsia="Arial" w:hAnsi="Arial" w:cs="Arial"/>
          <w:sz w:val="28"/>
          <w:szCs w:val="28"/>
        </w:rPr>
        <w:t>Driessen</w:t>
      </w:r>
      <w:proofErr w:type="spellEnd"/>
      <w:r>
        <w:rPr>
          <w:rFonts w:ascii="Arial" w:eastAsia="Arial" w:hAnsi="Arial" w:cs="Arial"/>
          <w:sz w:val="28"/>
          <w:szCs w:val="28"/>
        </w:rPr>
        <w:t>, celebran la llegada de miles de aficionados neerlandeses que participarán en las actividades mundialistas programadas en Nuevo León.</w:t>
      </w:r>
    </w:p>
    <w:p w:rsidR="00887CCE" w:rsidRDefault="007D609E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el fin de seman</w:t>
      </w:r>
      <w:r>
        <w:rPr>
          <w:rFonts w:ascii="Arial" w:eastAsia="Arial" w:hAnsi="Arial" w:cs="Arial"/>
          <w:sz w:val="28"/>
          <w:szCs w:val="28"/>
        </w:rPr>
        <w:t xml:space="preserve">a se realizarán eventos como el Fan Fest, la Orange </w:t>
      </w:r>
      <w:proofErr w:type="spellStart"/>
      <w:r>
        <w:rPr>
          <w:rFonts w:ascii="Arial" w:eastAsia="Arial" w:hAnsi="Arial" w:cs="Arial"/>
          <w:sz w:val="28"/>
          <w:szCs w:val="28"/>
        </w:rPr>
        <w:t>Party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 Parque Fundidora y la tradicional Orange </w:t>
      </w:r>
      <w:proofErr w:type="spellStart"/>
      <w:r>
        <w:rPr>
          <w:rFonts w:ascii="Arial" w:eastAsia="Arial" w:hAnsi="Arial" w:cs="Arial"/>
          <w:sz w:val="28"/>
          <w:szCs w:val="28"/>
        </w:rPr>
        <w:t>Fun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Walk</w:t>
      </w:r>
      <w:proofErr w:type="spellEnd"/>
      <w:r>
        <w:rPr>
          <w:rFonts w:ascii="Arial" w:eastAsia="Arial" w:hAnsi="Arial" w:cs="Arial"/>
          <w:sz w:val="28"/>
          <w:szCs w:val="28"/>
        </w:rPr>
        <w:t>, que busca convertirse en la caravana naranja más grande realizada fuera de Europa.</w:t>
      </w:r>
    </w:p>
    <w:p w:rsidR="00887CCE" w:rsidRDefault="007D609E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Gobierno de Nuevo León y la Embajada de los Países Bajos f</w:t>
      </w:r>
      <w:r>
        <w:rPr>
          <w:rFonts w:ascii="Arial" w:eastAsia="Arial" w:hAnsi="Arial" w:cs="Arial"/>
          <w:sz w:val="28"/>
          <w:szCs w:val="28"/>
        </w:rPr>
        <w:t>ortalecen la coordinación para recibir a los seguidores de la selección neerlandesa y consolidar al estado como una de las sedes más vibrantes e internacionales de la Copa Mundial 2026.</w:t>
      </w:r>
    </w:p>
    <w:p w:rsidR="00887CCE" w:rsidRDefault="00887C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887CCE" w:rsidRDefault="007D609E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San Pedro, Nuevo León.-</w:t>
      </w:r>
      <w:r>
        <w:rPr>
          <w:rFonts w:ascii="Arial" w:eastAsia="Arial" w:hAnsi="Arial" w:cs="Arial"/>
          <w:sz w:val="28"/>
          <w:szCs w:val="28"/>
        </w:rPr>
        <w:t xml:space="preserve">A unos días del esperado encuentro de la </w:t>
      </w:r>
      <w:proofErr w:type="gramStart"/>
      <w:r>
        <w:rPr>
          <w:rFonts w:ascii="Arial" w:eastAsia="Arial" w:hAnsi="Arial" w:cs="Arial"/>
          <w:sz w:val="28"/>
          <w:szCs w:val="28"/>
        </w:rPr>
        <w:t>selec</w:t>
      </w:r>
      <w:r>
        <w:rPr>
          <w:rFonts w:ascii="Arial" w:eastAsia="Arial" w:hAnsi="Arial" w:cs="Arial"/>
          <w:sz w:val="28"/>
          <w:szCs w:val="28"/>
        </w:rPr>
        <w:t>ción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de los Países Bajos en Monterrey, el Gobernador Samuel García Sepúlveda sostuvo una reunión con el Excmo. Sr. André </w:t>
      </w:r>
      <w:proofErr w:type="spellStart"/>
      <w:r>
        <w:rPr>
          <w:rFonts w:ascii="Arial" w:eastAsia="Arial" w:hAnsi="Arial" w:cs="Arial"/>
          <w:sz w:val="28"/>
          <w:szCs w:val="28"/>
        </w:rPr>
        <w:t>Driessen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Embajador del Reino de los Países Bajos en México, para dar la bienvenida a la afición neerlandesa que comenzará a arribar a </w:t>
      </w:r>
      <w:r>
        <w:rPr>
          <w:rFonts w:ascii="Arial" w:eastAsia="Arial" w:hAnsi="Arial" w:cs="Arial"/>
          <w:sz w:val="28"/>
          <w:szCs w:val="28"/>
        </w:rPr>
        <w:lastRenderedPageBreak/>
        <w:t>Nuevo León y fortalecer los lazos de amistad y cooperación entre ambas regiones.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el encuentro, ambas autoridades destacaron el ambiente de celebración que se vivirá en el estado con la llegada del Orange Bus procedente de Kansas City, las actividad</w:t>
      </w:r>
      <w:r>
        <w:rPr>
          <w:rFonts w:ascii="Arial" w:eastAsia="Arial" w:hAnsi="Arial" w:cs="Arial"/>
          <w:sz w:val="28"/>
          <w:szCs w:val="28"/>
        </w:rPr>
        <w:t xml:space="preserve">es del Fan Fest y la realización de la tradicional Orange </w:t>
      </w:r>
      <w:proofErr w:type="spellStart"/>
      <w:r>
        <w:rPr>
          <w:rFonts w:ascii="Arial" w:eastAsia="Arial" w:hAnsi="Arial" w:cs="Arial"/>
          <w:sz w:val="28"/>
          <w:szCs w:val="28"/>
        </w:rPr>
        <w:t>Fun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Walk</w:t>
      </w:r>
      <w:proofErr w:type="spellEnd"/>
      <w:r>
        <w:rPr>
          <w:rFonts w:ascii="Arial" w:eastAsia="Arial" w:hAnsi="Arial" w:cs="Arial"/>
          <w:sz w:val="28"/>
          <w:szCs w:val="28"/>
        </w:rPr>
        <w:t>, una de las expresiones más representativas de la afición neerlandesa que recorrerá Parque Fundidora previo al partido de su selección.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Samuel García expresó su entusiasmo por</w:t>
      </w:r>
      <w:r>
        <w:rPr>
          <w:rFonts w:ascii="Arial" w:eastAsia="Arial" w:hAnsi="Arial" w:cs="Arial"/>
          <w:sz w:val="28"/>
          <w:szCs w:val="28"/>
        </w:rPr>
        <w:t xml:space="preserve"> recibir a miles de seguidores de la “Naranja Mecánica” y aseguró que Nuevo León está listo para ofrecer una experiencia inolvidable a los visitantes internacionales durante la Copa Mundial de la FIFA 2026.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“Estamos este fin de semana esperando muchísimos </w:t>
      </w:r>
      <w:r>
        <w:rPr>
          <w:rFonts w:ascii="Arial" w:eastAsia="Arial" w:hAnsi="Arial" w:cs="Arial"/>
          <w:sz w:val="28"/>
          <w:szCs w:val="28"/>
        </w:rPr>
        <w:t>holandeses aquí a Nuevo León y muchos anuncios porque, fíjense, ya ahorita viene en camino el Orange Bus desde Kansas City. Llega mañana a mediodía y voy a ir por él”, señaló el Ejecutivo.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“Muy contentos porque pues la caravana Holanda le llama el Orange </w:t>
      </w:r>
      <w:proofErr w:type="spellStart"/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un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Walk</w:t>
      </w:r>
      <w:proofErr w:type="spellEnd"/>
      <w:r>
        <w:rPr>
          <w:rFonts w:ascii="Arial" w:eastAsia="Arial" w:hAnsi="Arial" w:cs="Arial"/>
          <w:sz w:val="28"/>
          <w:szCs w:val="28"/>
        </w:rPr>
        <w:t>, la caravana naranja está convocada a Parque Fundidora. Vamos a abrir desde las 10 de la mañana”.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Por su parte, el Embajador André </w:t>
      </w:r>
      <w:proofErr w:type="spellStart"/>
      <w:r>
        <w:rPr>
          <w:rFonts w:ascii="Arial" w:eastAsia="Arial" w:hAnsi="Arial" w:cs="Arial"/>
          <w:sz w:val="28"/>
          <w:szCs w:val="28"/>
        </w:rPr>
        <w:t>Driessen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agradeció la hospitalidad de Nuevo León y señaló que la Embajada de los Países Bajos trabaja de manera coord</w:t>
      </w:r>
      <w:r>
        <w:rPr>
          <w:rFonts w:ascii="Arial" w:eastAsia="Arial" w:hAnsi="Arial" w:cs="Arial"/>
          <w:sz w:val="28"/>
          <w:szCs w:val="28"/>
        </w:rPr>
        <w:t>inada para brindar asistencia y acompañamiento a los aficionados neerlandeses que llegarán durante los próximos días para disfrutar de la fiesta mundialista.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“Esperamos un buen partido el lunes y estamos realmente muy animados de celebrar esta fiesta aquí </w:t>
      </w:r>
      <w:r>
        <w:rPr>
          <w:rFonts w:ascii="Arial" w:eastAsia="Arial" w:hAnsi="Arial" w:cs="Arial"/>
          <w:sz w:val="28"/>
          <w:szCs w:val="28"/>
        </w:rPr>
        <w:t>que está de no creer”, confió el Embajador.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“Vamos a estar con el Fan Fest, con la caravana que nosotros quisiéramos romper el récord de la caravana más grande fuera de Europa. A ver si la logramos hacer aquí en Monterrey”.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Ambos coincidieron en que Monter</w:t>
      </w:r>
      <w:r>
        <w:rPr>
          <w:rFonts w:ascii="Arial" w:eastAsia="Arial" w:hAnsi="Arial" w:cs="Arial"/>
          <w:sz w:val="28"/>
          <w:szCs w:val="28"/>
        </w:rPr>
        <w:t>rey se ha convertido en un punto de encuentro entre culturas y celebraron que el sueño de ver a la selección neerlandesa jugar en la ciudad se haya hecho realidad, impulsando además nuevas oportunidades de colaboración en turismo, cultura, innovación y pro</w:t>
      </w:r>
      <w:r>
        <w:rPr>
          <w:rFonts w:ascii="Arial" w:eastAsia="Arial" w:hAnsi="Arial" w:cs="Arial"/>
          <w:sz w:val="28"/>
          <w:szCs w:val="28"/>
        </w:rPr>
        <w:t>moción económica entre Nuevo León y los Países Bajos.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Como parte de las actividades previas al encuentro mundialista, autoridades estatales, representantes de la Embajada y miles de aficionados participarán en la Orange </w:t>
      </w:r>
      <w:proofErr w:type="spellStart"/>
      <w:r>
        <w:rPr>
          <w:rFonts w:ascii="Arial" w:eastAsia="Arial" w:hAnsi="Arial" w:cs="Arial"/>
          <w:sz w:val="28"/>
          <w:szCs w:val="28"/>
        </w:rPr>
        <w:t>Party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en la Orange </w:t>
      </w:r>
      <w:proofErr w:type="spellStart"/>
      <w:r>
        <w:rPr>
          <w:rFonts w:ascii="Arial" w:eastAsia="Arial" w:hAnsi="Arial" w:cs="Arial"/>
          <w:sz w:val="28"/>
          <w:szCs w:val="28"/>
        </w:rPr>
        <w:t>Fun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Walk</w:t>
      </w:r>
      <w:proofErr w:type="spellEnd"/>
      <w:r>
        <w:rPr>
          <w:rFonts w:ascii="Arial" w:eastAsia="Arial" w:hAnsi="Arial" w:cs="Arial"/>
          <w:sz w:val="28"/>
          <w:szCs w:val="28"/>
        </w:rPr>
        <w:t>, event</w:t>
      </w:r>
      <w:r>
        <w:rPr>
          <w:rFonts w:ascii="Arial" w:eastAsia="Arial" w:hAnsi="Arial" w:cs="Arial"/>
          <w:sz w:val="28"/>
          <w:szCs w:val="28"/>
        </w:rPr>
        <w:t>o que buscará establecer un récord como la caravana naranja más grande realizada fuera de Europa, reafirmando el espíritu festivo y la hospitalidad que distinguen a Nuevo León como sede del Mundial Más Norteño de la historia.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encuentro entre ambas autor</w:t>
      </w:r>
      <w:r>
        <w:rPr>
          <w:rFonts w:ascii="Arial" w:eastAsia="Arial" w:hAnsi="Arial" w:cs="Arial"/>
          <w:sz w:val="28"/>
          <w:szCs w:val="28"/>
        </w:rPr>
        <w:t xml:space="preserve">idades, permitió también impulsar la cooperación bilateral en turismo, cultura, innovación y promoción económica entre Nuevo León y los Países Bajos. </w:t>
      </w:r>
    </w:p>
    <w:p w:rsidR="00887CCE" w:rsidRDefault="007D609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 reunión participaron Betsabé Rocha Nieto, Secretaria de Economía y Maricarmen Martínez Villarr</w:t>
      </w:r>
      <w:r>
        <w:rPr>
          <w:rFonts w:ascii="Arial" w:eastAsia="Arial" w:hAnsi="Arial" w:cs="Arial"/>
          <w:sz w:val="28"/>
          <w:szCs w:val="28"/>
        </w:rPr>
        <w:t>eal, Secretaria de Turismo; así como Daniela Núñez Zurita, representante de Diplomacia Pública de la Embajada del Reino de los Países Bajos.</w:t>
      </w:r>
    </w:p>
    <w:p w:rsidR="00887CCE" w:rsidRDefault="00887CCE">
      <w:pPr>
        <w:jc w:val="both"/>
        <w:rPr>
          <w:rFonts w:ascii="Arial" w:eastAsia="Arial" w:hAnsi="Arial" w:cs="Arial"/>
          <w:sz w:val="28"/>
          <w:szCs w:val="28"/>
        </w:rPr>
      </w:pPr>
    </w:p>
    <w:sectPr w:rsidR="00887CCE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9E" w:rsidRDefault="007D609E">
      <w:r>
        <w:separator/>
      </w:r>
    </w:p>
  </w:endnote>
  <w:endnote w:type="continuationSeparator" w:id="0">
    <w:p w:rsidR="007D609E" w:rsidRDefault="007D6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8A4A7479-7717-499C-9B92-AA208088C6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88F5632-EEF4-46F5-9828-859A7001F07A}"/>
    <w:embedBold r:id="rId3" w:fontKey="{51BCBACA-9D86-4718-847A-D7978F64A4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E298D265-CF22-4EF3-9717-5A6384A40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CA0A487-3FD8-43E8-9241-7478CFD4C3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CE" w:rsidRDefault="007D60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7CCE" w:rsidRDefault="00887C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887CCE" w:rsidRDefault="00887C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9E" w:rsidRDefault="007D609E">
      <w:r>
        <w:separator/>
      </w:r>
    </w:p>
  </w:footnote>
  <w:footnote w:type="continuationSeparator" w:id="0">
    <w:p w:rsidR="007D609E" w:rsidRDefault="007D60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CE" w:rsidRDefault="007D60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73300"/>
    <w:multiLevelType w:val="multilevel"/>
    <w:tmpl w:val="756086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CE"/>
    <w:rsid w:val="00342435"/>
    <w:rsid w:val="007D609E"/>
    <w:rsid w:val="0088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0B06B6-7536-43F5-86B4-B432D75D6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635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2026-06-29T13:56:00Z</dcterms:created>
  <dcterms:modified xsi:type="dcterms:W3CDTF">2026-06-29T13:56:00Z</dcterms:modified>
</cp:coreProperties>
</file>