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29FBB91" w:rsidR="00EA29FA" w:rsidRPr="00C60FD1" w:rsidRDefault="00AA2E6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CP/0237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AD95D93" w:rsidR="00703B09" w:rsidRDefault="00866FF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A80CC11" w14:textId="6CED202E" w:rsidR="00AA2E6F" w:rsidRDefault="00E6309D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E6309D">
        <w:rPr>
          <w:rFonts w:ascii="Arial" w:hAnsi="Arial" w:cs="Arial"/>
          <w:b/>
          <w:sz w:val="28"/>
          <w:szCs w:val="28"/>
        </w:rPr>
        <w:t>CON MÁS FRENTES DE TRABAJO EN LAS LÍNEAS 4 Y 6 SE GARANTIZA LA CONCLUSIÓN DEL METRO.- SAMUEL GARCÍA</w:t>
      </w:r>
    </w:p>
    <w:p w14:paraId="5FF87B65" w14:textId="77777777" w:rsidR="00E6309D" w:rsidRDefault="00E6309D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747C45A" w14:textId="257D2C12" w:rsidR="00AA2E6F" w:rsidRPr="00AA2E6F" w:rsidRDefault="00AA2E6F" w:rsidP="00AA2E6F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AA2E6F">
        <w:rPr>
          <w:rFonts w:ascii="Arial" w:hAnsi="Arial" w:cs="Arial"/>
          <w:i/>
        </w:rPr>
        <w:t>Aclara Samuel García que no se está recortando ninguna línea del Metro que se prometió.</w:t>
      </w:r>
    </w:p>
    <w:p w14:paraId="44B869AF" w14:textId="44F3E778" w:rsidR="00AA2E6F" w:rsidRPr="00662C7D" w:rsidRDefault="00AA2E6F" w:rsidP="00662C7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662C7D">
        <w:rPr>
          <w:rFonts w:ascii="Arial" w:hAnsi="Arial" w:cs="Arial"/>
          <w:i/>
        </w:rPr>
        <w:t>El Mandatario estatal destacó la importancia de una ampliación de la línea 6  hasta el Aeropuerto.</w:t>
      </w:r>
    </w:p>
    <w:p w14:paraId="36506D9A" w14:textId="143FEE68" w:rsidR="00AA2E6F" w:rsidRPr="00662C7D" w:rsidRDefault="00AA2E6F" w:rsidP="00662C7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662C7D">
        <w:rPr>
          <w:rFonts w:ascii="Arial" w:hAnsi="Arial" w:cs="Arial"/>
          <w:i/>
        </w:rPr>
        <w:t>Con TransMetros llamados Línea 5 se cubrirá la ruta de Ginecología a La Estanzuela en la zona sur.</w:t>
      </w:r>
    </w:p>
    <w:p w14:paraId="31142CA1" w14:textId="522642D2" w:rsidR="007550C7" w:rsidRPr="00662C7D" w:rsidRDefault="00AA2E6F" w:rsidP="00662C7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662C7D">
        <w:rPr>
          <w:rFonts w:ascii="Arial" w:hAnsi="Arial" w:cs="Arial"/>
          <w:i/>
        </w:rPr>
        <w:t>Asegura Gobernador que se cumplirán los 12 proyectos de infraestructura registrados en el libro de promesas de campaña.</w:t>
      </w:r>
    </w:p>
    <w:p w14:paraId="28A9D5A9" w14:textId="77777777" w:rsidR="00662C7D" w:rsidRDefault="00662C7D" w:rsidP="000110A3">
      <w:pPr>
        <w:jc w:val="both"/>
        <w:rPr>
          <w:rFonts w:ascii="Arial" w:hAnsi="Arial" w:cs="Arial"/>
          <w:b/>
          <w:sz w:val="28"/>
          <w:szCs w:val="28"/>
        </w:rPr>
      </w:pPr>
    </w:p>
    <w:p w14:paraId="67D5C39A" w14:textId="756FA537" w:rsidR="00662C7D" w:rsidRPr="00662C7D" w:rsidRDefault="00EA29FA" w:rsidP="00662C7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62C7D" w:rsidRPr="00662C7D">
        <w:rPr>
          <w:rFonts w:ascii="Arial" w:hAnsi="Arial" w:cs="Arial"/>
          <w:sz w:val="28"/>
          <w:szCs w:val="28"/>
        </w:rPr>
        <w:t>Al dar a conocer que su Administración cumple en tiempo y forma los 12 proyectos incluidos en el libro de promesas de campaña, el Gobernador del Estado, Samuel Alejandro García Sepúlveda aseguró que con más y nuevos frentes de trabajo se garantiza la conclusión de las líneas 4 y 6 del Metro.</w:t>
      </w:r>
    </w:p>
    <w:p w14:paraId="0EBDE30F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25BC7072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>Además, dijo que para la zona sur del Estado se implementará TransMetro, denominada Línea 5, que ofrecerá el servicio desde el Hospital de Ginecología hasta La Estanzuela.</w:t>
      </w:r>
    </w:p>
    <w:p w14:paraId="49328F85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33B8AD72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>En el Nuevo León Informa en donde estuvo acompañado del Secretario de Movilidad y Planeación, Hernán Villarreal, el Gobernador aclaró que no se está recortando ninguna línea del Metro que se prometió.</w:t>
      </w:r>
    </w:p>
    <w:p w14:paraId="4EE2B6DE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6A8E5549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 xml:space="preserve">“Aquí en Nuevo León no queremos que la confusión dañe este gran logro que vamos a tener. En esas propuestas de campaña estábamos planteando dos líneas del Metro y de ser posible tres, es decir, </w:t>
      </w:r>
      <w:r w:rsidRPr="00662C7D">
        <w:rPr>
          <w:rFonts w:ascii="Arial" w:hAnsi="Arial" w:cs="Arial"/>
          <w:sz w:val="28"/>
          <w:szCs w:val="28"/>
        </w:rPr>
        <w:lastRenderedPageBreak/>
        <w:t>estamos cumpliendo lo que se prometió en 2021, ahí viene por escrito en el libro y ninguna línea se está recortando.”, dijo.</w:t>
      </w:r>
    </w:p>
    <w:p w14:paraId="716ACE46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29783DD4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>Entre estos 12 proyectos destacan el Centro Logístico del Noreste, infraestructura regional, plan hídrico, reestructura del transporte, Distrito Infantil, Parque del Agua para el Mundial, refundar la Fuerza Civil, línea 4 y 6 del metro.</w:t>
      </w:r>
    </w:p>
    <w:p w14:paraId="04E8C529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70E072E2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 xml:space="preserve">García Sepúlveda indicó que una meta inicial para el Mundial FIFA 2026 es la conclusión de 12 kilómetros de Fundidora hasta </w:t>
      </w:r>
      <w:proofErr w:type="spellStart"/>
      <w:r w:rsidRPr="00662C7D">
        <w:rPr>
          <w:rFonts w:ascii="Arial" w:hAnsi="Arial" w:cs="Arial"/>
          <w:sz w:val="28"/>
          <w:szCs w:val="28"/>
        </w:rPr>
        <w:t>Citadel</w:t>
      </w:r>
      <w:proofErr w:type="spellEnd"/>
      <w:r w:rsidRPr="00662C7D">
        <w:rPr>
          <w:rFonts w:ascii="Arial" w:hAnsi="Arial" w:cs="Arial"/>
          <w:sz w:val="28"/>
          <w:szCs w:val="28"/>
        </w:rPr>
        <w:t xml:space="preserve"> con cinco estaciones funcionado para llegar al Estadio de los Rayados.</w:t>
      </w:r>
    </w:p>
    <w:p w14:paraId="6DA442C2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51A1F3A7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 xml:space="preserve">“Ya va a notar todo Nuevo León muchísima gente a partir del primero de marzo, o sea, a partir del lunes vamos a tener ya el doble de personal, el doble de maquinarias, el doble de </w:t>
      </w:r>
      <w:proofErr w:type="spellStart"/>
      <w:r w:rsidRPr="00662C7D">
        <w:rPr>
          <w:rFonts w:ascii="Arial" w:hAnsi="Arial" w:cs="Arial"/>
          <w:sz w:val="28"/>
          <w:szCs w:val="28"/>
        </w:rPr>
        <w:t>piloteadoras</w:t>
      </w:r>
      <w:proofErr w:type="spellEnd"/>
      <w:r w:rsidRPr="00662C7D">
        <w:rPr>
          <w:rFonts w:ascii="Arial" w:hAnsi="Arial" w:cs="Arial"/>
          <w:sz w:val="28"/>
          <w:szCs w:val="28"/>
        </w:rPr>
        <w:t xml:space="preserve"> en el tramo FIFA”, expresó.</w:t>
      </w:r>
    </w:p>
    <w:p w14:paraId="4D0D2C27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0D63AFE2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>“Van a anotar más frentes de trabajo. Ahorita va a haber ya nueve frentes de trabajo.</w:t>
      </w:r>
    </w:p>
    <w:p w14:paraId="445F312A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12EDFDB7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>“Estos nueve frentes de trabajo son los que nos deben de garantizar que se termine el Metro, que muchos preguntan, ¿No van a acabar?, sí vamos a acabar, tenemos el recurso requerido en el flujo, tenemos a los consorcios comprometidos, tenemos las fechas”, dijo.</w:t>
      </w:r>
    </w:p>
    <w:p w14:paraId="4F2B06B5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40AD348E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>El Mandatario estatal destacó la importancia de una ampliación de la línea 6  hasta el Aeropuerto considerando que se contará con un gran flujo de visitantes con motivo del mundial de futbol.</w:t>
      </w:r>
    </w:p>
    <w:p w14:paraId="4FC60D84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7C016A4D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>“Esta ampliación que no se prometió en campaña porque simple y sencillamente no teníamos permiso del Aeropuerto y no hay ninguna estación del Metro en México que llegue hasta el Aeropuerto, ni en Guadalajara, ni en Ciudad de México”, refirió.</w:t>
      </w:r>
    </w:p>
    <w:p w14:paraId="5D57F4A5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125154B5" w14:textId="6A4048DC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lastRenderedPageBreak/>
        <w:t xml:space="preserve">“Esto salió ya </w:t>
      </w:r>
      <w:r w:rsidR="00DC48FA">
        <w:rPr>
          <w:rFonts w:ascii="Arial" w:hAnsi="Arial" w:cs="Arial"/>
          <w:sz w:val="28"/>
          <w:szCs w:val="28"/>
        </w:rPr>
        <w:t xml:space="preserve">en </w:t>
      </w:r>
      <w:r w:rsidRPr="00662C7D">
        <w:rPr>
          <w:rFonts w:ascii="Arial" w:hAnsi="Arial" w:cs="Arial"/>
          <w:sz w:val="28"/>
          <w:szCs w:val="28"/>
        </w:rPr>
        <w:t>nuestro segundo año, entonces Hernán (Villarreal, Secretario de Movilidad) logró que si nos íbamos mitad y mitad, esos 3 mil millones de pesos que había para el tren suburbano se podían venir para una extensión.</w:t>
      </w:r>
    </w:p>
    <w:p w14:paraId="552B5368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7A2BAAB3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>“Con los 3 mil millones que nos dio el Presidente más 3 mil de Nuevo León se licita y está en construcción esta ampliación, porque el sueño de toda ciudad de primer mundo es que te puedas mover hasta el Aeropuerto en Metro y como estaba el dinero dijimos en lugar de perderlo pongamos la otra mitad”, añadió.</w:t>
      </w:r>
    </w:p>
    <w:p w14:paraId="784080C5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5D990D8F" w14:textId="03691075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>En relación a la zona sur del Estado, el Gobernad</w:t>
      </w:r>
      <w:r w:rsidR="00DC48FA">
        <w:rPr>
          <w:rFonts w:ascii="Arial" w:hAnsi="Arial" w:cs="Arial"/>
          <w:sz w:val="28"/>
          <w:szCs w:val="28"/>
        </w:rPr>
        <w:t>or detalló que se creará un</w:t>
      </w:r>
      <w:r w:rsidRPr="00662C7D">
        <w:rPr>
          <w:rFonts w:ascii="Arial" w:hAnsi="Arial" w:cs="Arial"/>
          <w:sz w:val="28"/>
          <w:szCs w:val="28"/>
        </w:rPr>
        <w:t xml:space="preserve"> TransMetro al</w:t>
      </w:r>
      <w:r w:rsidR="00DC48FA">
        <w:rPr>
          <w:rFonts w:ascii="Arial" w:hAnsi="Arial" w:cs="Arial"/>
          <w:sz w:val="28"/>
          <w:szCs w:val="28"/>
        </w:rPr>
        <w:t xml:space="preserve"> que</w:t>
      </w:r>
      <w:r w:rsidRPr="00662C7D">
        <w:rPr>
          <w:rFonts w:ascii="Arial" w:hAnsi="Arial" w:cs="Arial"/>
          <w:sz w:val="28"/>
          <w:szCs w:val="28"/>
        </w:rPr>
        <w:t xml:space="preserve"> llamarán Línea 5.</w:t>
      </w:r>
    </w:p>
    <w:p w14:paraId="53AA1ADD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79523F6C" w14:textId="1C933C2E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>“Vamos a hacer un TransMetro directo de Ginecología, donde está la línea 4 y 6, hasta la Estanzuela con camiones exclusivos de la ruta y paraderos exclusivos de la ruta. Entonces lo estamos poniendo más por más por construcción como para avisar a la población que el proyecto viene. No va a haber construcción, no va a haber viaducto, no va a haber pilotes, va a ir por las laterales. Estamos viendo con el municipio si se pudiera hacer carriles pref</w:t>
      </w:r>
      <w:r w:rsidR="00DC48FA">
        <w:rPr>
          <w:rFonts w:ascii="Arial" w:hAnsi="Arial" w:cs="Arial"/>
          <w:sz w:val="28"/>
          <w:szCs w:val="28"/>
        </w:rPr>
        <w:t xml:space="preserve">erentes y entonces todo Garza </w:t>
      </w:r>
      <w:r w:rsidRPr="00662C7D">
        <w:rPr>
          <w:rFonts w:ascii="Arial" w:hAnsi="Arial" w:cs="Arial"/>
          <w:sz w:val="28"/>
          <w:szCs w:val="28"/>
        </w:rPr>
        <w:t xml:space="preserve">Sada hasta la Estanzuela va a haber un TransMetro que va a dar el servicio que iba a ser la línea 5 que estuvo planteada y que la gente pues no votó a favor”, explicó. </w:t>
      </w:r>
    </w:p>
    <w:p w14:paraId="6358161B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4554FE06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>Por su parte el Secretario de Movilidad y Planeación Urbana, Hernán Villarreal señaló que estas obras representan la solución a largo plazo de la movilidad que requiere la ciudad.</w:t>
      </w:r>
    </w:p>
    <w:p w14:paraId="68A1FB74" w14:textId="77777777" w:rsidR="00662C7D" w:rsidRPr="00662C7D" w:rsidRDefault="00662C7D" w:rsidP="00662C7D">
      <w:pPr>
        <w:jc w:val="both"/>
        <w:rPr>
          <w:rFonts w:ascii="Arial" w:hAnsi="Arial" w:cs="Arial"/>
          <w:sz w:val="28"/>
          <w:szCs w:val="28"/>
        </w:rPr>
      </w:pPr>
    </w:p>
    <w:p w14:paraId="78763BE5" w14:textId="293871BA" w:rsidR="00EA29FA" w:rsidRPr="00665B7E" w:rsidRDefault="00662C7D" w:rsidP="00662C7D">
      <w:pPr>
        <w:jc w:val="both"/>
        <w:rPr>
          <w:rFonts w:ascii="Arial" w:hAnsi="Arial" w:cs="Arial"/>
          <w:sz w:val="28"/>
          <w:szCs w:val="28"/>
        </w:rPr>
      </w:pPr>
      <w:r w:rsidRPr="00662C7D">
        <w:rPr>
          <w:rFonts w:ascii="Arial" w:hAnsi="Arial" w:cs="Arial"/>
          <w:sz w:val="28"/>
          <w:szCs w:val="28"/>
        </w:rPr>
        <w:t>“Es la única forma de evitar el colapso del tráfico utilizando cada vez más el transporte. Estamos eh muy comprometidos con terminar y estamos poniendo todo el esfuerzo para hacerlo”, puntualizó.</w:t>
      </w:r>
    </w:p>
    <w:sectPr w:rsidR="00EA29FA" w:rsidRPr="00665B7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7C9FB" w14:textId="77777777" w:rsidR="001A5B55" w:rsidRDefault="001A5B55" w:rsidP="00E83348">
      <w:r>
        <w:separator/>
      </w:r>
    </w:p>
  </w:endnote>
  <w:endnote w:type="continuationSeparator" w:id="0">
    <w:p w14:paraId="4D54CA0F" w14:textId="77777777" w:rsidR="001A5B55" w:rsidRDefault="001A5B5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81CB3" w14:textId="77777777" w:rsidR="001A5B55" w:rsidRDefault="001A5B55" w:rsidP="00E83348">
      <w:r>
        <w:separator/>
      </w:r>
    </w:p>
  </w:footnote>
  <w:footnote w:type="continuationSeparator" w:id="0">
    <w:p w14:paraId="5425E75A" w14:textId="77777777" w:rsidR="001A5B55" w:rsidRDefault="001A5B5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033D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2C7D"/>
    <w:rsid w:val="00665B7E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66FFC"/>
    <w:rsid w:val="00870B15"/>
    <w:rsid w:val="008722D7"/>
    <w:rsid w:val="00874FCC"/>
    <w:rsid w:val="008751D4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2E6F"/>
    <w:rsid w:val="00AA6D55"/>
    <w:rsid w:val="00AD06C4"/>
    <w:rsid w:val="00AF03DD"/>
    <w:rsid w:val="00B01173"/>
    <w:rsid w:val="00B06482"/>
    <w:rsid w:val="00B16EC6"/>
    <w:rsid w:val="00B20134"/>
    <w:rsid w:val="00B20EC6"/>
    <w:rsid w:val="00B24424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A3E51"/>
    <w:rsid w:val="00CB116B"/>
    <w:rsid w:val="00CD5526"/>
    <w:rsid w:val="00CF34B8"/>
    <w:rsid w:val="00CF3696"/>
    <w:rsid w:val="00CF44B7"/>
    <w:rsid w:val="00D07965"/>
    <w:rsid w:val="00D10FF3"/>
    <w:rsid w:val="00D1768C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C48FA"/>
    <w:rsid w:val="00DE18D3"/>
    <w:rsid w:val="00DF000B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309D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1638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6A1A85-2D72-4758-BD57-0E15A348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7</cp:revision>
  <cp:lastPrinted>2016-10-21T20:06:00Z</cp:lastPrinted>
  <dcterms:created xsi:type="dcterms:W3CDTF">2025-02-26T15:23:00Z</dcterms:created>
  <dcterms:modified xsi:type="dcterms:W3CDTF">2025-02-26T18:24:00Z</dcterms:modified>
</cp:coreProperties>
</file>