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2F26F1A" w:rsidR="009C0D7E" w:rsidRPr="004667B8" w:rsidRDefault="009F015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CP/1215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3022B86" w:rsidR="009C0D7E" w:rsidRDefault="009F015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1C016E3" w14:textId="7F6E6C11" w:rsidR="00116D99" w:rsidRDefault="000F430D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9F0152">
        <w:rPr>
          <w:rFonts w:ascii="Arial" w:hAnsi="Arial" w:cs="Arial"/>
          <w:b/>
          <w:sz w:val="28"/>
          <w:szCs w:val="28"/>
        </w:rPr>
        <w:t>NUEVO LEÓN DA UN PASO FIRME HACIA LA ECONOMÍA CIRCULAR CON ALIANZA ENTRE ECOCE Y SIMEPRODE</w:t>
      </w:r>
    </w:p>
    <w:p w14:paraId="7DB10D44" w14:textId="77777777" w:rsidR="000F430D" w:rsidRDefault="000F430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C3C5383" w14:textId="77DACDB4" w:rsidR="000F430D" w:rsidRPr="000F430D" w:rsidRDefault="000F430D" w:rsidP="000F430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F430D">
        <w:rPr>
          <w:rFonts w:ascii="Arial" w:hAnsi="Arial" w:cs="Arial"/>
          <w:i/>
          <w:sz w:val="24"/>
          <w:szCs w:val="24"/>
        </w:rPr>
        <w:t>ECOCE y SIMEPRODE sumarán esfuerzos para el aprovechamiento de los residuos reciclables que se generan en el Área Metropolitana de Monterrey.</w:t>
      </w:r>
    </w:p>
    <w:p w14:paraId="715CA653" w14:textId="20126209" w:rsidR="000F430D" w:rsidRPr="000F430D" w:rsidRDefault="000F430D" w:rsidP="000F430D">
      <w:pPr>
        <w:pStyle w:val="Prrafodelista"/>
        <w:numPr>
          <w:ilvl w:val="0"/>
          <w:numId w:val="19"/>
        </w:numPr>
        <w:jc w:val="both"/>
        <w:rPr>
          <w:rFonts w:ascii="Arial" w:hAnsi="Arial" w:cs="Arial" w:hint="eastAsia"/>
          <w:i/>
          <w:sz w:val="24"/>
          <w:szCs w:val="24"/>
        </w:rPr>
      </w:pPr>
      <w:r w:rsidRPr="000F430D">
        <w:rPr>
          <w:rFonts w:ascii="Arial" w:hAnsi="Arial" w:cs="Arial" w:hint="eastAsia"/>
          <w:i/>
          <w:sz w:val="24"/>
          <w:szCs w:val="24"/>
        </w:rPr>
        <w:t>Se sumarán acciones de educación ambiental y consumo responsable, al programa Rutas Verdes de SIMEPRODE.</w:t>
      </w:r>
    </w:p>
    <w:p w14:paraId="014ECE02" w14:textId="7C47BF9E" w:rsidR="00CD6584" w:rsidRDefault="000F430D" w:rsidP="000F430D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0F430D">
        <w:rPr>
          <w:rFonts w:ascii="Arial" w:hAnsi="Arial" w:cs="Arial" w:hint="eastAsia"/>
          <w:i/>
          <w:sz w:val="24"/>
          <w:szCs w:val="24"/>
        </w:rPr>
        <w:t>El convenio busca que los residuos tengan una segunda vida y no terminen en los rellenos sanitarios.</w:t>
      </w:r>
    </w:p>
    <w:p w14:paraId="7EF9286D" w14:textId="77777777" w:rsidR="00A97C3E" w:rsidRDefault="00A97C3E" w:rsidP="00116D99">
      <w:pPr>
        <w:jc w:val="both"/>
        <w:rPr>
          <w:rFonts w:ascii="Arial" w:hAnsi="Arial" w:cs="Arial"/>
          <w:b/>
          <w:sz w:val="28"/>
          <w:szCs w:val="28"/>
        </w:rPr>
      </w:pPr>
    </w:p>
    <w:p w14:paraId="0EEFE1A4" w14:textId="77777777" w:rsidR="000F430D" w:rsidRDefault="00EA29FA" w:rsidP="000F430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F430D" w:rsidRPr="000F430D">
        <w:rPr>
          <w:rFonts w:ascii="Arial" w:hAnsi="Arial" w:cs="Arial"/>
          <w:sz w:val="28"/>
          <w:szCs w:val="28"/>
        </w:rPr>
        <w:t xml:space="preserve">Con la mira puesta en un futuro más limpio y sustentable, el Sistema Integral para el Manejo Ecológico y Procesamiento de Desechos de Nuevo León (SIMEPRODE) y la asociación civil Ecología y Compromiso Empresarial (ECOCE) firmaron un convenio de colaboración que fortalecerá la gestión de residuos en el estado y </w:t>
      </w:r>
      <w:r w:rsidR="000F430D">
        <w:rPr>
          <w:rFonts w:ascii="Arial" w:hAnsi="Arial" w:cs="Arial"/>
          <w:sz w:val="28"/>
          <w:szCs w:val="28"/>
        </w:rPr>
        <w:t>promoverá la economía circular.</w:t>
      </w:r>
    </w:p>
    <w:p w14:paraId="32FFDA1A" w14:textId="77777777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</w:p>
    <w:p w14:paraId="43BD6367" w14:textId="77777777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  <w:r w:rsidRPr="000F430D">
        <w:rPr>
          <w:rFonts w:ascii="Arial" w:hAnsi="Arial" w:cs="Arial"/>
          <w:sz w:val="28"/>
          <w:szCs w:val="28"/>
        </w:rPr>
        <w:t>El acuerdo, firmado en modalidad virtual, contempla el desarrollo de campañas conjuntas de educación ambiental, consumo responsable y concientización s</w:t>
      </w:r>
      <w:r>
        <w:rPr>
          <w:rFonts w:ascii="Arial" w:hAnsi="Arial" w:cs="Arial"/>
          <w:sz w:val="28"/>
          <w:szCs w:val="28"/>
        </w:rPr>
        <w:t>obre la separación de residuos.</w:t>
      </w:r>
    </w:p>
    <w:p w14:paraId="07C32138" w14:textId="77777777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</w:p>
    <w:p w14:paraId="5C078969" w14:textId="539B4C18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F430D">
        <w:rPr>
          <w:rFonts w:ascii="Arial" w:hAnsi="Arial" w:cs="Arial"/>
          <w:sz w:val="28"/>
          <w:szCs w:val="28"/>
        </w:rPr>
        <w:t>Además, ECOCE y SIMEPRODE colaborarán para incrementar el aprovechamiento de residuos reciclables que son recuperados en sus programas de acopio, con el fin de darles un nuevo uso y evitar que termi</w:t>
      </w:r>
      <w:r>
        <w:rPr>
          <w:rFonts w:ascii="Arial" w:hAnsi="Arial" w:cs="Arial"/>
          <w:sz w:val="28"/>
          <w:szCs w:val="28"/>
        </w:rPr>
        <w:t>nen en los rellenos sanitarios.</w:t>
      </w:r>
    </w:p>
    <w:p w14:paraId="3D7FEA2D" w14:textId="77777777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</w:p>
    <w:p w14:paraId="29886E63" w14:textId="77777777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  <w:r w:rsidRPr="000F430D">
        <w:rPr>
          <w:rFonts w:ascii="Arial" w:hAnsi="Arial" w:cs="Arial"/>
          <w:sz w:val="28"/>
          <w:szCs w:val="28"/>
        </w:rPr>
        <w:t xml:space="preserve">“Esta alianza representa un paso firme hacia la corresponsabilidad ambiental entre ciudadanos, autoridades y la industria. Nuestro </w:t>
      </w:r>
      <w:r w:rsidRPr="000F430D">
        <w:rPr>
          <w:rFonts w:ascii="Arial" w:hAnsi="Arial" w:cs="Arial"/>
          <w:sz w:val="28"/>
          <w:szCs w:val="28"/>
        </w:rPr>
        <w:lastRenderedPageBreak/>
        <w:t>objetivo es que cada botella, lata o envase tenga una segunda vida útil”, destacó Jorge Terrazas, Director General de ECOCE.</w:t>
      </w:r>
    </w:p>
    <w:p w14:paraId="741EC8D2" w14:textId="77777777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</w:p>
    <w:p w14:paraId="7C10815A" w14:textId="77777777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  <w:r w:rsidRPr="000F430D">
        <w:rPr>
          <w:rFonts w:ascii="Arial" w:hAnsi="Arial" w:cs="Arial"/>
          <w:sz w:val="28"/>
          <w:szCs w:val="28"/>
        </w:rPr>
        <w:t>La colaboración busca fortalecer los esquemas de recuperación de residuos, promover la corresponsabilidad ciudadana y difundir la importancia de la separación adecuada desde los hogares, escuelas y oficinas. Al mismo tiempo, generará sinergias para impulsar políticas públicas que mantengan el valor de los materiales en el c</w:t>
      </w:r>
      <w:r>
        <w:rPr>
          <w:rFonts w:ascii="Arial" w:hAnsi="Arial" w:cs="Arial"/>
          <w:sz w:val="28"/>
          <w:szCs w:val="28"/>
        </w:rPr>
        <w:t>iclo productivo por más tiempo.</w:t>
      </w:r>
    </w:p>
    <w:p w14:paraId="3871696D" w14:textId="77777777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</w:p>
    <w:p w14:paraId="7A3C3403" w14:textId="77777777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  <w:r w:rsidRPr="000F430D">
        <w:rPr>
          <w:rFonts w:ascii="Arial" w:hAnsi="Arial" w:cs="Arial"/>
          <w:sz w:val="28"/>
          <w:szCs w:val="28"/>
        </w:rPr>
        <w:t>SIMEPRODE, organismo público descentralizado del Gobierno de Nuevo León, con 38 años de operación, es considerado un referente nacional en manejo integral de residuos gracias a la operación de uno de los rellenos sanitarios más grandes del país, el aprovechamiento energético del biogás y su infraestructura para la recuperación de materiales valorizables. Actualmente atiende a más de 5 millones de habitantes en la zona metropolitana de M</w:t>
      </w:r>
      <w:r>
        <w:rPr>
          <w:rFonts w:ascii="Arial" w:hAnsi="Arial" w:cs="Arial"/>
          <w:sz w:val="28"/>
          <w:szCs w:val="28"/>
        </w:rPr>
        <w:t>onterrey y municipios aledaños.</w:t>
      </w:r>
    </w:p>
    <w:p w14:paraId="253FCF5F" w14:textId="77777777" w:rsid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</w:p>
    <w:p w14:paraId="4A7A609A" w14:textId="72A45438" w:rsidR="00DF0FC2" w:rsidRPr="000F430D" w:rsidRDefault="000F430D" w:rsidP="000F430D">
      <w:pPr>
        <w:jc w:val="both"/>
        <w:rPr>
          <w:rFonts w:ascii="Arial" w:hAnsi="Arial" w:cs="Arial"/>
          <w:sz w:val="28"/>
          <w:szCs w:val="28"/>
        </w:rPr>
      </w:pPr>
      <w:r w:rsidRPr="000F430D">
        <w:rPr>
          <w:rFonts w:ascii="Arial" w:hAnsi="Arial" w:cs="Arial"/>
          <w:sz w:val="28"/>
          <w:szCs w:val="28"/>
        </w:rPr>
        <w:t>Con este convenio, ECOCE y SIMEPRODE buscan consolidar un modelo de gestión integral de residuos que no solo contribuya a la preservación del medio ambiente, sino que también fortalezca el desarrollo sustentable de Nuevo León.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6F12E" w14:textId="77777777" w:rsidR="00051226" w:rsidRDefault="00051226" w:rsidP="00E83348">
      <w:r>
        <w:separator/>
      </w:r>
    </w:p>
  </w:endnote>
  <w:endnote w:type="continuationSeparator" w:id="0">
    <w:p w14:paraId="43B8CF70" w14:textId="77777777" w:rsidR="00051226" w:rsidRDefault="000512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865F5" w14:textId="77777777" w:rsidR="00051226" w:rsidRDefault="00051226" w:rsidP="00E83348">
      <w:r>
        <w:separator/>
      </w:r>
    </w:p>
  </w:footnote>
  <w:footnote w:type="continuationSeparator" w:id="0">
    <w:p w14:paraId="497F773B" w14:textId="77777777" w:rsidR="00051226" w:rsidRDefault="000512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0F430D"/>
    <w:rsid w:val="0010008A"/>
    <w:rsid w:val="00115911"/>
    <w:rsid w:val="00116D99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9F0152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E9AA2C-232E-4877-9E6C-F7BC3246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2025-09-17T18:15:00Z</dcterms:created>
  <dcterms:modified xsi:type="dcterms:W3CDTF">2025-09-17T18:19:00Z</dcterms:modified>
</cp:coreProperties>
</file>