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429778B3" w:rsidR="009C0D7E" w:rsidRPr="004667B8" w:rsidRDefault="00996803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CP/1201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00B049CF" w:rsidR="009C0D7E" w:rsidRDefault="00996803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27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6B30F87C" w:rsidR="00E23F8F" w:rsidRDefault="00996803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996803">
        <w:rPr>
          <w:rFonts w:ascii="Arial" w:hAnsi="Arial" w:cs="Arial"/>
          <w:b/>
          <w:sz w:val="28"/>
          <w:szCs w:val="28"/>
        </w:rPr>
        <w:t>INVITA SECRETARÍA DEL TRABAJO A PARTICIPAR EN LA CONVOCATORIA DE PERSONAL DE ENFERMERÍA EN ALEMANIA</w:t>
      </w:r>
    </w:p>
    <w:p w14:paraId="50B99C04" w14:textId="77777777" w:rsidR="00996803" w:rsidRDefault="00996803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41F8EF26" w:rsidR="00C27394" w:rsidRDefault="00996803" w:rsidP="00996803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r w:rsidRPr="00996803">
        <w:rPr>
          <w:rFonts w:ascii="Arial" w:hAnsi="Arial" w:cs="Arial"/>
          <w:i/>
          <w:sz w:val="24"/>
          <w:szCs w:val="24"/>
        </w:rPr>
        <w:t>La convocatoria va dirigida a personal titulado con cédula profesional de grado técnico.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16A4719E" w14:textId="2B1F1080" w:rsidR="00996803" w:rsidRPr="00996803" w:rsidRDefault="00BF1FBE" w:rsidP="0099680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996803" w:rsidRPr="00996803">
        <w:rPr>
          <w:rFonts w:ascii="Arial" w:hAnsi="Arial" w:cs="Arial"/>
          <w:sz w:val="28"/>
          <w:szCs w:val="28"/>
        </w:rPr>
        <w:t>La Secretaría del Trabajo del Gobierno del Estado de Nuevo León, anunció la con</w:t>
      </w:r>
      <w:r w:rsidR="00996803">
        <w:rPr>
          <w:rFonts w:ascii="Arial" w:hAnsi="Arial" w:cs="Arial"/>
          <w:sz w:val="28"/>
          <w:szCs w:val="28"/>
        </w:rPr>
        <w:t>vocatoria para participar en la</w:t>
      </w:r>
      <w:r w:rsidR="00996803" w:rsidRPr="00996803">
        <w:rPr>
          <w:rFonts w:ascii="Arial" w:hAnsi="Arial" w:cs="Arial"/>
          <w:sz w:val="28"/>
          <w:szCs w:val="28"/>
        </w:rPr>
        <w:t xml:space="preserve"> selección de personal de enfermería en Alemania, la cual va dirigida a postulantes profesionales con título y cédula profesional.</w:t>
      </w:r>
    </w:p>
    <w:p w14:paraId="3DA772E5" w14:textId="77777777" w:rsidR="00996803" w:rsidRP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</w:p>
    <w:p w14:paraId="5BEF9361" w14:textId="77777777" w:rsidR="00996803" w:rsidRP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  <w:r w:rsidRPr="00996803">
        <w:rPr>
          <w:rFonts w:ascii="Arial" w:hAnsi="Arial" w:cs="Arial"/>
          <w:sz w:val="28"/>
          <w:szCs w:val="28"/>
        </w:rPr>
        <w:t>Esta estrategia se lleva a cabo por el Servicio Nacional de Empleo (SNE) de la Secretaría del Trabajo y Previsión Social (STPS) en coordinación con las entidades federativas, México y Alemania, mediante un Acuerdo de Colocación para que egresados de diversas áreas que sean requeridos por empresas alemanas.</w:t>
      </w:r>
    </w:p>
    <w:p w14:paraId="10F5E86D" w14:textId="77777777" w:rsidR="00996803" w:rsidRP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</w:p>
    <w:p w14:paraId="44E25E8F" w14:textId="77777777" w:rsidR="00996803" w:rsidRP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  <w:r w:rsidRPr="00996803">
        <w:rPr>
          <w:rFonts w:ascii="Arial" w:hAnsi="Arial" w:cs="Arial"/>
          <w:sz w:val="28"/>
          <w:szCs w:val="28"/>
        </w:rPr>
        <w:t>Por primera vez, la convocatoria de reclutamiento tendrá como sede a Nuevo León, del 12  al 16 de octubre únicamente para nivel técnicos(as) en enfermería y tendrán hasta el 5 de octubre para que acrediten sus estudios y experiencia requeridos.</w:t>
      </w:r>
    </w:p>
    <w:p w14:paraId="3B52804C" w14:textId="77777777" w:rsidR="00996803" w:rsidRP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</w:p>
    <w:p w14:paraId="6710B01C" w14:textId="77777777" w:rsidR="00996803" w:rsidRP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  <w:r w:rsidRPr="00996803">
        <w:rPr>
          <w:rFonts w:ascii="Arial" w:hAnsi="Arial" w:cs="Arial"/>
          <w:sz w:val="28"/>
          <w:szCs w:val="28"/>
        </w:rPr>
        <w:t>Requisitos:</w:t>
      </w:r>
    </w:p>
    <w:p w14:paraId="08AE92A2" w14:textId="61C8B56C" w:rsidR="00996803" w:rsidRP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</w:p>
    <w:p w14:paraId="2C3C02C1" w14:textId="77777777" w:rsidR="00996803" w:rsidRP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</w:p>
    <w:p w14:paraId="15427EE8" w14:textId="43FAE322" w:rsidR="00996803" w:rsidRP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  <w:r w:rsidRPr="00996803">
        <w:rPr>
          <w:rFonts w:ascii="Arial" w:hAnsi="Arial" w:cs="Arial"/>
          <w:sz w:val="28"/>
          <w:szCs w:val="28"/>
        </w:rPr>
        <w:t>▪Nivel académico requerido: Carrera técnica</w:t>
      </w:r>
    </w:p>
    <w:p w14:paraId="330B4720" w14:textId="11F2C4A6" w:rsidR="00996803" w:rsidRP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  <w:r w:rsidRPr="00996803">
        <w:rPr>
          <w:rFonts w:ascii="Arial" w:hAnsi="Arial" w:cs="Arial"/>
          <w:sz w:val="28"/>
          <w:szCs w:val="28"/>
        </w:rPr>
        <w:t>▪Situación académica: Titulado</w:t>
      </w:r>
    </w:p>
    <w:p w14:paraId="52B45CFB" w14:textId="18F060F8" w:rsidR="00996803" w:rsidRP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  <w:r w:rsidRPr="00996803">
        <w:rPr>
          <w:rFonts w:ascii="Arial" w:hAnsi="Arial" w:cs="Arial"/>
          <w:sz w:val="28"/>
          <w:szCs w:val="28"/>
        </w:rPr>
        <w:t>▪Carrera requerida: Enfermería</w:t>
      </w:r>
    </w:p>
    <w:p w14:paraId="319E4395" w14:textId="77777777" w:rsid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  <w:r w:rsidRPr="00996803">
        <w:rPr>
          <w:rFonts w:ascii="Arial" w:hAnsi="Arial" w:cs="Arial"/>
          <w:sz w:val="28"/>
          <w:szCs w:val="28"/>
        </w:rPr>
        <w:t>▪Experiencia: 2 - 3 años en personal técnico en enfermería</w:t>
      </w:r>
    </w:p>
    <w:p w14:paraId="782A7DBB" w14:textId="77777777" w:rsid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</w:p>
    <w:p w14:paraId="516BA92F" w14:textId="77777777" w:rsid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  <w:r w:rsidRPr="00996803">
        <w:rPr>
          <w:rFonts w:ascii="Arial" w:hAnsi="Arial" w:cs="Arial"/>
          <w:sz w:val="28"/>
          <w:szCs w:val="28"/>
        </w:rPr>
        <w:t xml:space="preserve">Los seleccionados, serán contratados como personal de Centro de servicios y atención para personas adultas mayores en Alemania, desempeñando el cuidado y atención de los pacientes brindando asistencia individualizada, para garantizar la satisfacción vital de las personas residentes adultas mayores. En  caso de ser seleccionada o seleccionado, se realizará un curso presencial </w:t>
      </w:r>
      <w:r>
        <w:rPr>
          <w:rFonts w:ascii="Arial" w:hAnsi="Arial" w:cs="Arial"/>
          <w:sz w:val="28"/>
          <w:szCs w:val="28"/>
        </w:rPr>
        <w:t>de idioma alemán en Nuevo León.</w:t>
      </w:r>
    </w:p>
    <w:p w14:paraId="68A7C3FC" w14:textId="77777777" w:rsid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</w:p>
    <w:p w14:paraId="5823F147" w14:textId="2A465E98" w:rsidR="00996803" w:rsidRP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  <w:r w:rsidRPr="00996803">
        <w:rPr>
          <w:rFonts w:ascii="Arial" w:hAnsi="Arial" w:cs="Arial"/>
          <w:sz w:val="28"/>
          <w:szCs w:val="28"/>
        </w:rPr>
        <w:t>Es importante mencionar que de manera adicional, se atenderán a los interesados en participar en esta convocatoria durante la jornada de “Martes de Contratación”, que se llevará a cabo este martes 1 de septiembre de 10:00 a 13:00 horas en el 3er. Piso del Pabellón Ciudadano.</w:t>
      </w:r>
    </w:p>
    <w:p w14:paraId="75EC24C7" w14:textId="77777777" w:rsidR="00996803" w:rsidRPr="00996803" w:rsidRDefault="00996803" w:rsidP="00996803">
      <w:pPr>
        <w:jc w:val="both"/>
        <w:rPr>
          <w:rFonts w:ascii="Arial" w:hAnsi="Arial" w:cs="Arial"/>
          <w:sz w:val="28"/>
          <w:szCs w:val="28"/>
        </w:rPr>
      </w:pPr>
    </w:p>
    <w:p w14:paraId="4B70D62F" w14:textId="1F6709A2" w:rsidR="00061431" w:rsidRDefault="00996803" w:rsidP="00996803">
      <w:pPr>
        <w:jc w:val="both"/>
        <w:rPr>
          <w:rFonts w:ascii="Arial" w:hAnsi="Arial" w:cs="Arial"/>
          <w:sz w:val="28"/>
          <w:szCs w:val="28"/>
        </w:rPr>
      </w:pPr>
      <w:r w:rsidRPr="00996803">
        <w:rPr>
          <w:rFonts w:ascii="Arial" w:hAnsi="Arial" w:cs="Arial"/>
          <w:sz w:val="28"/>
          <w:szCs w:val="28"/>
        </w:rPr>
        <w:t xml:space="preserve">Para más información acerca de la postulación a este programa, los interesados pueden llamar al 070 o al 8120332639 y 8120332603 con el Lic. Homero Martínez Torres (Coordinador de Movilidad Laboral) o bien mediante el correo: </w:t>
      </w:r>
      <w:hyperlink r:id="rId8" w:history="1">
        <w:r w:rsidRPr="006F331B">
          <w:rPr>
            <w:rStyle w:val="Hipervnculo"/>
            <w:rFonts w:ascii="Arial" w:hAnsi="Arial" w:cs="Arial"/>
            <w:sz w:val="28"/>
            <w:szCs w:val="28"/>
          </w:rPr>
          <w:t>homero.martinez@nuevoleon.gob.mx</w:t>
        </w:r>
      </w:hyperlink>
      <w:r w:rsidRPr="00996803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bookmarkEnd w:id="0"/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9"/>
      <w:footerReference w:type="default" r:id="rId10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7CBE5" w14:textId="77777777" w:rsidR="00FC4F92" w:rsidRDefault="00FC4F92" w:rsidP="00E83348">
      <w:r>
        <w:separator/>
      </w:r>
    </w:p>
  </w:endnote>
  <w:endnote w:type="continuationSeparator" w:id="0">
    <w:p w14:paraId="77B31C5C" w14:textId="77777777" w:rsidR="00FC4F92" w:rsidRDefault="00FC4F92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37E6F" w14:textId="77777777" w:rsidR="00FC4F92" w:rsidRDefault="00FC4F92" w:rsidP="00E83348">
      <w:r>
        <w:separator/>
      </w:r>
    </w:p>
  </w:footnote>
  <w:footnote w:type="continuationSeparator" w:id="0">
    <w:p w14:paraId="2012B371" w14:textId="77777777" w:rsidR="00FC4F92" w:rsidRDefault="00FC4F92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3521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96803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4F92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mero.martinez@nuevoleon.gob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E5DF1A-17CC-45DD-9A69-DBF348954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2026-08-27T18:19:00Z</dcterms:created>
  <dcterms:modified xsi:type="dcterms:W3CDTF">2026-08-27T18:19:00Z</dcterms:modified>
</cp:coreProperties>
</file>