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E3D4415" w:rsidR="00EA29FA" w:rsidRPr="00C60FD1" w:rsidRDefault="00AF7FB9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CP/1621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100461A2" w:rsidR="00703B09" w:rsidRDefault="00AF7FB9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0FCEE9B5" w:rsidR="00A23A57" w:rsidRDefault="00AF7FB9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F7FB9">
        <w:rPr>
          <w:rFonts w:ascii="Arial" w:hAnsi="Arial" w:cs="Arial"/>
          <w:b/>
          <w:sz w:val="28"/>
          <w:szCs w:val="28"/>
        </w:rPr>
        <w:t>UBER Y SECRETARÍA DE LAS MUJERES FIRMAN CONVENIO PARA PROMOVER VIDAS LIBRES DE VIOLENCIA EN NL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147687D3" w14:textId="77777777" w:rsidR="00AF7FB9" w:rsidRPr="00AF7FB9" w:rsidRDefault="00AF7FB9" w:rsidP="00AF7FB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AF7FB9">
        <w:rPr>
          <w:rFonts w:ascii="Arial" w:hAnsi="Arial" w:cs="Arial"/>
          <w:i/>
        </w:rPr>
        <w:t>Refrendan convenio que facilitará alrededor de 750 traslados sin costo para mujeres que requieran acceder a servicios de justicia, salud, familiares, y atención a víctimas.</w:t>
      </w:r>
      <w:r w:rsidRPr="00AF7FB9">
        <w:t xml:space="preserve"> </w:t>
      </w:r>
    </w:p>
    <w:p w14:paraId="42D4CAD6" w14:textId="22456F6A" w:rsidR="00EA29FA" w:rsidRDefault="00AF7FB9" w:rsidP="00AF7FB9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proofErr w:type="spellStart"/>
      <w:r w:rsidRPr="00AF7FB9">
        <w:rPr>
          <w:rFonts w:ascii="Arial" w:hAnsi="Arial" w:cs="Arial"/>
          <w:i/>
        </w:rPr>
        <w:t>Uber</w:t>
      </w:r>
      <w:proofErr w:type="spellEnd"/>
      <w:r w:rsidRPr="00AF7FB9">
        <w:rPr>
          <w:rFonts w:ascii="Arial" w:hAnsi="Arial" w:cs="Arial"/>
          <w:i/>
        </w:rPr>
        <w:t xml:space="preserve"> también dio a conocer la campaña ‘Luchando por cinco estrellas’, desarrollada con especialistas en género y pedagogía, para combatir el acoso o conductas inapropiadas en los viajes con la aplicación.</w:t>
      </w:r>
    </w:p>
    <w:p w14:paraId="0FE86DBE" w14:textId="77777777" w:rsidR="00AF7FB9" w:rsidRPr="00AF7FB9" w:rsidRDefault="00AF7FB9" w:rsidP="00AF7FB9">
      <w:pPr>
        <w:pStyle w:val="Prrafodelista"/>
        <w:jc w:val="both"/>
        <w:rPr>
          <w:rFonts w:ascii="Arial" w:hAnsi="Arial" w:cs="Arial"/>
          <w:i/>
        </w:rPr>
      </w:pPr>
    </w:p>
    <w:p w14:paraId="28F3CD77" w14:textId="2F0338A7" w:rsidR="00AF7FB9" w:rsidRPr="00AF7FB9" w:rsidRDefault="00EA29FA" w:rsidP="00AF7FB9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7FB9" w:rsidRPr="00AF7FB9">
        <w:rPr>
          <w:rFonts w:ascii="Arial" w:hAnsi="Arial" w:cs="Arial"/>
          <w:sz w:val="28"/>
          <w:szCs w:val="28"/>
        </w:rPr>
        <w:t xml:space="preserve">Atendiendo a la visión del gobierno encabezado por Samuel García para garantizar entornos libres de violencia para todas las nuevoleonesas, la Secretaría de las Mujeres y la empresa </w:t>
      </w:r>
      <w:proofErr w:type="spellStart"/>
      <w:r w:rsidR="00AF7FB9" w:rsidRPr="00AF7FB9">
        <w:rPr>
          <w:rFonts w:ascii="Arial" w:hAnsi="Arial" w:cs="Arial"/>
          <w:sz w:val="28"/>
          <w:szCs w:val="28"/>
        </w:rPr>
        <w:t>Uber</w:t>
      </w:r>
      <w:proofErr w:type="spellEnd"/>
      <w:r w:rsidR="00AF7FB9" w:rsidRPr="00AF7FB9">
        <w:rPr>
          <w:rFonts w:ascii="Arial" w:hAnsi="Arial" w:cs="Arial"/>
          <w:sz w:val="28"/>
          <w:szCs w:val="28"/>
        </w:rPr>
        <w:t xml:space="preserve"> renovaron la firma de un convenio de colaboración para facilitar 750 traslados sin costo para mujeres que viven situaciones de violencia y requieran apoyo para llegar a lugares seguros, recibir atención y tener acceso a justicia y servicios públicos esenciales.</w:t>
      </w:r>
    </w:p>
    <w:p w14:paraId="2C1E1EEE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1A955BFE" w14:textId="69887C4A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>Mediante esta alianza</w:t>
      </w:r>
      <w:r>
        <w:rPr>
          <w:rFonts w:ascii="Arial" w:hAnsi="Arial" w:cs="Arial"/>
          <w:sz w:val="28"/>
          <w:szCs w:val="28"/>
        </w:rPr>
        <w:t>,</w:t>
      </w:r>
      <w:r w:rsidRPr="00AF7FB9">
        <w:rPr>
          <w:rFonts w:ascii="Arial" w:hAnsi="Arial" w:cs="Arial"/>
          <w:sz w:val="28"/>
          <w:szCs w:val="28"/>
        </w:rPr>
        <w:t xml:space="preserve"> que inició en el 2024, se otorgaron 550 trasla</w:t>
      </w:r>
      <w:r>
        <w:rPr>
          <w:rFonts w:ascii="Arial" w:hAnsi="Arial" w:cs="Arial"/>
          <w:sz w:val="28"/>
          <w:szCs w:val="28"/>
        </w:rPr>
        <w:t xml:space="preserve">dos sin costo para las mujeres </w:t>
      </w:r>
      <w:r w:rsidRPr="00AF7FB9">
        <w:rPr>
          <w:rFonts w:ascii="Arial" w:hAnsi="Arial" w:cs="Arial"/>
          <w:sz w:val="28"/>
          <w:szCs w:val="28"/>
        </w:rPr>
        <w:t>por parte de la empresa de movilidad, quien refrendó su compromiso con contribuir a la eliminación de la violencia contra las mujeres mediante tecnología, procesos robustos y campañas de sensibilización desarrolladas por especialistas.</w:t>
      </w:r>
    </w:p>
    <w:p w14:paraId="24A37735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</w:p>
    <w:p w14:paraId="6EF6D658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>Graciela Buchanan Ortega, titular de la Secretaría de las Mujeres en el estado, enfatizó la importancia de sumar esfuerzos para la construcción de entornos seguros e involucrar al sector privado en el fortalecimiento de vínculos solidarios en favor de las mujeres.</w:t>
      </w:r>
    </w:p>
    <w:p w14:paraId="0E89DB38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59ABA086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lastRenderedPageBreak/>
        <w:t xml:space="preserve">“La colaboración estratégica es fundamental para alcanzar la meta de prevenir la violencia y asegurar que mujeres, adolescentes y niñas puedan transitar de forma segura y libre. Agradezco a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México por la renovación del convenio que firmamos, ya que gracias a su colaboración podremos brindar servicio de viajes gratis a mujeres víctimas de violencia” expresó Buchanan Ortega.</w:t>
      </w:r>
    </w:p>
    <w:p w14:paraId="283A22D3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5956D2F1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Por su parte, los representantes de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México dieron a conocer que esta acción se enmarca en el programa de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a favor de la seguridad de las mujeres; desde la revisión de antecedentes y tecnología de reconocimiento facial; tecnología como el Código PIN y la grabación de audio, colaboración permanente  con autoridades y alianzas con organizaciones de la sociedad civil líderes en la defensa y fortalecimiento de los derechos de las mujeres. </w:t>
      </w:r>
    </w:p>
    <w:p w14:paraId="72E73CAB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341512C0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Como parte de estos esfuerzos,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presentó un video de la campaña "Luchando por cinco estrellas”, una iniciativa de sensibilización desarrollada por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en México, con la guía de especialistas en género y pedagogía para prevenir conductas inapropiadas y promover el respeto entre los conductores y las usuarias. </w:t>
      </w:r>
    </w:p>
    <w:p w14:paraId="08C82AFD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</w:p>
    <w:p w14:paraId="0225CED5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El proyecto se basa en una serie animada y humorística, donde un luchador-conciencia guía a un conductor a identificar y evitar comentarios o conductas (como usar apodos o hablar de la apariencia) que pueden generar incomodidad o miedo. </w:t>
      </w:r>
    </w:p>
    <w:p w14:paraId="62909EC5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</w:p>
    <w:p w14:paraId="2C0F5326" w14:textId="7F7C673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El material se difunde a través de una plataforma educativa dentro de la misma app para conductores y enfatiza que estas conductas contravienen los Términos y Condiciones de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>, pudiendo resultar en la inhabilitación de la cuenta. A la par, se fomenta el reporte de cualquier experiencia negativa, combatiendo la normalización de estas situaciones.</w:t>
      </w:r>
    </w:p>
    <w:p w14:paraId="62F5A95A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7075E32B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lastRenderedPageBreak/>
        <w:t xml:space="preserve">“Celebramos esta ocasión y refrendamos nuestro compromiso con el Gobierno y con todas las personas del estado de Nuevo León. Este acuerdo nos impulsa a seguir desarrollando tecnología y alianzas clave en favor de su tranquilidad y seguridad. Como una plataforma que conecta a millones de personas cada día, en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 xml:space="preserve"> estamos convencidos del enorme potencial que nuestros esfuerzos pueden tener para contribuir a cambios sociales, incluyendo el combate a todas las formas de violencia contra las mujeres.</w:t>
      </w:r>
    </w:p>
    <w:p w14:paraId="05F7DAAD" w14:textId="77777777" w:rsid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</w:p>
    <w:p w14:paraId="056EC5A7" w14:textId="77E804FB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AF7FB9">
        <w:rPr>
          <w:rFonts w:ascii="Arial" w:hAnsi="Arial" w:cs="Arial"/>
          <w:sz w:val="28"/>
          <w:szCs w:val="28"/>
        </w:rPr>
        <w:t xml:space="preserve">Es también una muestra más de todo lo que podemos hacer juntos, empresas y gobierno, y de la apertura que siempre van a encontrar en </w:t>
      </w:r>
      <w:proofErr w:type="spellStart"/>
      <w:r w:rsidRPr="00AF7FB9">
        <w:rPr>
          <w:rFonts w:ascii="Arial" w:hAnsi="Arial" w:cs="Arial"/>
          <w:sz w:val="28"/>
          <w:szCs w:val="28"/>
        </w:rPr>
        <w:t>Uber</w:t>
      </w:r>
      <w:proofErr w:type="spellEnd"/>
      <w:r w:rsidRPr="00AF7FB9">
        <w:rPr>
          <w:rFonts w:ascii="Arial" w:hAnsi="Arial" w:cs="Arial"/>
          <w:sz w:val="28"/>
          <w:szCs w:val="28"/>
        </w:rPr>
        <w:t>.”, afirmó Diego Martínez, Director de Asuntos Públicos en México.</w:t>
      </w:r>
    </w:p>
    <w:p w14:paraId="05A156FC" w14:textId="77777777" w:rsidR="00AF7FB9" w:rsidRPr="00AF7FB9" w:rsidRDefault="00AF7FB9" w:rsidP="00AF7FB9">
      <w:pPr>
        <w:jc w:val="both"/>
        <w:rPr>
          <w:rFonts w:ascii="Arial" w:hAnsi="Arial" w:cs="Arial"/>
          <w:sz w:val="28"/>
          <w:szCs w:val="28"/>
        </w:rPr>
      </w:pPr>
      <w:r w:rsidRPr="00AF7FB9">
        <w:rPr>
          <w:rFonts w:ascii="Arial" w:hAnsi="Arial" w:cs="Arial"/>
          <w:sz w:val="28"/>
          <w:szCs w:val="28"/>
        </w:rPr>
        <w:t xml:space="preserve"> </w:t>
      </w:r>
    </w:p>
    <w:p w14:paraId="4A7A609A" w14:textId="58D1E3FC" w:rsidR="00AF7FB9" w:rsidRPr="00EA29FA" w:rsidRDefault="00AF7FB9" w:rsidP="00AF7FB9">
      <w:pPr>
        <w:jc w:val="both"/>
        <w:rPr>
          <w:rFonts w:ascii="Arial" w:hAnsi="Arial" w:cs="Arial"/>
          <w:bCs/>
          <w:color w:val="323E4F"/>
        </w:rPr>
      </w:pPr>
      <w:r w:rsidRPr="00AF7FB9">
        <w:rPr>
          <w:rFonts w:ascii="Arial" w:hAnsi="Arial" w:cs="Arial"/>
          <w:sz w:val="28"/>
          <w:szCs w:val="28"/>
        </w:rPr>
        <w:t xml:space="preserve">Finalmente, la Secretaría de las Mujeres puso a disposición de la comunidad los números de atención  9-1-1 de emergencias y 070 para asesoría y orientación. Además de ellos el </w:t>
      </w:r>
      <w:r w:rsidR="00BF0C06" w:rsidRPr="00AF7FB9">
        <w:rPr>
          <w:rFonts w:ascii="Arial" w:hAnsi="Arial" w:cs="Arial"/>
          <w:sz w:val="28"/>
          <w:szCs w:val="28"/>
        </w:rPr>
        <w:t>WhatsApp</w:t>
      </w:r>
      <w:r w:rsidRPr="00AF7FB9">
        <w:rPr>
          <w:rFonts w:ascii="Arial" w:hAnsi="Arial" w:cs="Arial"/>
          <w:sz w:val="28"/>
          <w:szCs w:val="28"/>
        </w:rPr>
        <w:t>: 8117838350, también los teléfonos 8120330140 y 8120330150.</w:t>
      </w:r>
    </w:p>
    <w:bookmarkEnd w:id="0"/>
    <w:p w14:paraId="78763BE5" w14:textId="1BFF979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82F92" w14:textId="77777777" w:rsidR="00546758" w:rsidRDefault="00546758" w:rsidP="00E83348">
      <w:r>
        <w:separator/>
      </w:r>
    </w:p>
  </w:endnote>
  <w:endnote w:type="continuationSeparator" w:id="0">
    <w:p w14:paraId="53BA95BD" w14:textId="77777777" w:rsidR="00546758" w:rsidRDefault="0054675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417CB" w14:textId="77777777" w:rsidR="00546758" w:rsidRDefault="00546758" w:rsidP="00E83348">
      <w:r>
        <w:separator/>
      </w:r>
    </w:p>
  </w:footnote>
  <w:footnote w:type="continuationSeparator" w:id="0">
    <w:p w14:paraId="51384910" w14:textId="77777777" w:rsidR="00546758" w:rsidRDefault="0054675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46758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4623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7FB9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0C06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B9F85-4C13-4FAF-AD18-49302891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2025-11-24T20:21:00Z</dcterms:created>
  <dcterms:modified xsi:type="dcterms:W3CDTF">2025-11-24T20:21:00Z</dcterms:modified>
</cp:coreProperties>
</file>