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788F8F7" w:rsidR="00EA29FA" w:rsidRPr="00C60FD1" w:rsidRDefault="009B7976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CP/0493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79403044" w:rsidR="00703B09" w:rsidRDefault="009B7976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18 de 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53678342" w:rsidR="00A23A57" w:rsidRDefault="009B7976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9B7976">
        <w:rPr>
          <w:rFonts w:ascii="Arial" w:hAnsi="Arial" w:cs="Arial"/>
          <w:b/>
          <w:sz w:val="28"/>
          <w:szCs w:val="28"/>
        </w:rPr>
        <w:t>PUEBLOS MÁGICOS Y PARQUES ESTATALES, PROTAGONISTAS DEL TURISMO EN SEMANA SANTA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256C0350" w14:textId="77777777" w:rsidR="009B7976" w:rsidRPr="009B7976" w:rsidRDefault="009B7976" w:rsidP="009B7976">
      <w:pPr>
        <w:pStyle w:val="Prrafodelista"/>
        <w:numPr>
          <w:ilvl w:val="0"/>
          <w:numId w:val="18"/>
        </w:numPr>
        <w:rPr>
          <w:rFonts w:ascii="Arial" w:hAnsi="Arial" w:cs="Arial"/>
          <w:i/>
        </w:rPr>
      </w:pPr>
      <w:r w:rsidRPr="009B7976">
        <w:rPr>
          <w:rFonts w:ascii="Arial" w:hAnsi="Arial" w:cs="Arial"/>
          <w:i/>
        </w:rPr>
        <w:t>Santiago, Linares, Bustamante, General Terán y General Zaragoza siguen recibiendo visitantes con gastronomía, naturaleza y actividades culturales durante esta temporada vacacional.</w:t>
      </w:r>
      <w:r w:rsidRPr="009B7976">
        <w:t xml:space="preserve"> </w:t>
      </w:r>
    </w:p>
    <w:p w14:paraId="7EAA9288" w14:textId="3BC7D1BB" w:rsidR="009B7976" w:rsidRPr="009B7976" w:rsidRDefault="009B7976" w:rsidP="009B7976">
      <w:pPr>
        <w:pStyle w:val="Prrafodelista"/>
        <w:numPr>
          <w:ilvl w:val="0"/>
          <w:numId w:val="18"/>
        </w:numPr>
        <w:rPr>
          <w:rFonts w:ascii="Arial" w:hAnsi="Arial" w:cs="Arial"/>
          <w:i/>
        </w:rPr>
      </w:pPr>
      <w:r w:rsidRPr="009B7976">
        <w:rPr>
          <w:rFonts w:ascii="Arial" w:hAnsi="Arial" w:cs="Arial"/>
          <w:i/>
        </w:rPr>
        <w:t>Parques como Cola de Caballo, Grutas de García, Grutas de Bustamante, Asta Bandera y El Salto Zaragoza han operado con gran afluencia esta semana.</w:t>
      </w:r>
    </w:p>
    <w:p w14:paraId="79B88DBB" w14:textId="77777777" w:rsidR="009B7976" w:rsidRPr="009B7976" w:rsidRDefault="009B7976" w:rsidP="009B7976">
      <w:pPr>
        <w:ind w:left="360"/>
        <w:rPr>
          <w:rFonts w:ascii="Arial" w:hAnsi="Arial" w:cs="Arial"/>
          <w:i/>
        </w:rPr>
      </w:pPr>
    </w:p>
    <w:p w14:paraId="57C82A09" w14:textId="58A7D45C" w:rsidR="009B7976" w:rsidRPr="009B7976" w:rsidRDefault="00EA29FA" w:rsidP="009B7976">
      <w:pPr>
        <w:jc w:val="both"/>
        <w:rPr>
          <w:rFonts w:ascii="Arial" w:hAnsi="Arial" w:cs="Arial"/>
          <w:sz w:val="28"/>
          <w:szCs w:val="28"/>
        </w:rPr>
      </w:pPr>
      <w:r w:rsidRPr="009B7976">
        <w:rPr>
          <w:rFonts w:ascii="Arial" w:hAnsi="Arial" w:cs="Arial"/>
          <w:b/>
          <w:sz w:val="28"/>
          <w:szCs w:val="28"/>
        </w:rPr>
        <w:t xml:space="preserve">Monterrey, Nuevo León.- </w:t>
      </w:r>
      <w:bookmarkStart w:id="0" w:name="_GoBack"/>
      <w:r w:rsidR="009B7976" w:rsidRPr="009B7976">
        <w:rPr>
          <w:rFonts w:ascii="Arial" w:hAnsi="Arial" w:cs="Arial"/>
          <w:sz w:val="28"/>
          <w:szCs w:val="28"/>
        </w:rPr>
        <w:t>Como parte de la oferta turística durante Semana Santa, los cinco Pueblos Mágicos de Nuevo León y los principales parques estatales han registrado alta afluencia de visitantes, consolidándose como destinos clave para el turismo regional y nacional.</w:t>
      </w:r>
    </w:p>
    <w:p w14:paraId="35018A17" w14:textId="77777777" w:rsidR="009B7976" w:rsidRPr="009B7976" w:rsidRDefault="009B7976" w:rsidP="009B7976">
      <w:pPr>
        <w:jc w:val="both"/>
        <w:rPr>
          <w:rFonts w:ascii="Arial" w:hAnsi="Arial" w:cs="Arial"/>
          <w:sz w:val="28"/>
          <w:szCs w:val="28"/>
        </w:rPr>
      </w:pPr>
    </w:p>
    <w:p w14:paraId="171B60A3" w14:textId="77777777" w:rsidR="009B7976" w:rsidRPr="009B7976" w:rsidRDefault="009B7976" w:rsidP="009B7976">
      <w:pPr>
        <w:jc w:val="both"/>
        <w:rPr>
          <w:rFonts w:ascii="Arial" w:hAnsi="Arial" w:cs="Arial"/>
          <w:sz w:val="28"/>
          <w:szCs w:val="28"/>
        </w:rPr>
      </w:pPr>
      <w:r w:rsidRPr="009B7976">
        <w:rPr>
          <w:rFonts w:ascii="Arial" w:hAnsi="Arial" w:cs="Arial"/>
          <w:sz w:val="28"/>
          <w:szCs w:val="28"/>
        </w:rPr>
        <w:t>Ante ello, la Secretaria de Turismo, Maricarmen Martínez Villarreal, destacó que estos espacios son un lugar ideal para conocer el Estado, pues ofrecen experiencias auténticas, accesibles y seguras.</w:t>
      </w:r>
    </w:p>
    <w:p w14:paraId="1056FD3F" w14:textId="77777777" w:rsidR="009B7976" w:rsidRPr="009B7976" w:rsidRDefault="009B7976" w:rsidP="009B7976">
      <w:pPr>
        <w:jc w:val="both"/>
        <w:rPr>
          <w:rFonts w:ascii="Arial" w:hAnsi="Arial" w:cs="Arial"/>
          <w:sz w:val="28"/>
          <w:szCs w:val="28"/>
        </w:rPr>
      </w:pPr>
    </w:p>
    <w:p w14:paraId="743E1DEB" w14:textId="77777777" w:rsidR="009B7976" w:rsidRPr="009B7976" w:rsidRDefault="009B7976" w:rsidP="009B7976">
      <w:pPr>
        <w:jc w:val="both"/>
        <w:rPr>
          <w:rFonts w:ascii="Arial" w:hAnsi="Arial" w:cs="Arial"/>
          <w:sz w:val="28"/>
          <w:szCs w:val="28"/>
        </w:rPr>
      </w:pPr>
      <w:r w:rsidRPr="009B7976">
        <w:rPr>
          <w:rFonts w:ascii="Arial" w:hAnsi="Arial" w:cs="Arial"/>
          <w:sz w:val="28"/>
          <w:szCs w:val="28"/>
        </w:rPr>
        <w:t>“Nuestros Pueblos Mágicos son la puerta a la historia, la tradición y la calidez del noreste. Cada uno tiene una identidad única que conecta con quienes buscan tranquilidad, gastronomía o naturaleza”, expresó la Secretaria de Turismo.</w:t>
      </w:r>
    </w:p>
    <w:p w14:paraId="0E0EBDE1" w14:textId="77777777" w:rsidR="009B7976" w:rsidRPr="009B7976" w:rsidRDefault="009B7976" w:rsidP="009B7976">
      <w:pPr>
        <w:jc w:val="both"/>
        <w:rPr>
          <w:rFonts w:ascii="Arial" w:hAnsi="Arial" w:cs="Arial"/>
          <w:sz w:val="28"/>
          <w:szCs w:val="28"/>
        </w:rPr>
      </w:pPr>
    </w:p>
    <w:p w14:paraId="66971DCE" w14:textId="77777777" w:rsidR="009B7976" w:rsidRPr="009B7976" w:rsidRDefault="009B7976" w:rsidP="009B7976">
      <w:pPr>
        <w:jc w:val="both"/>
        <w:rPr>
          <w:rFonts w:ascii="Arial" w:hAnsi="Arial" w:cs="Arial"/>
          <w:sz w:val="28"/>
          <w:szCs w:val="28"/>
        </w:rPr>
      </w:pPr>
      <w:r w:rsidRPr="009B7976">
        <w:rPr>
          <w:rFonts w:ascii="Arial" w:hAnsi="Arial" w:cs="Arial"/>
          <w:sz w:val="28"/>
          <w:szCs w:val="28"/>
        </w:rPr>
        <w:t xml:space="preserve">Durante esta temporada vacacional de Semana Santa se tienen programados una serie de eventos como el Concierto de El Poder del Norte y El Plan, el 19 de abril en las canchas de la Alameda, en Bustamante; el Presa </w:t>
      </w:r>
      <w:proofErr w:type="spellStart"/>
      <w:r w:rsidRPr="009B7976">
        <w:rPr>
          <w:rFonts w:ascii="Arial" w:hAnsi="Arial" w:cs="Arial"/>
          <w:sz w:val="28"/>
          <w:szCs w:val="28"/>
        </w:rPr>
        <w:t>Fest</w:t>
      </w:r>
      <w:proofErr w:type="spellEnd"/>
      <w:r w:rsidRPr="009B7976">
        <w:rPr>
          <w:rFonts w:ascii="Arial" w:hAnsi="Arial" w:cs="Arial"/>
          <w:sz w:val="28"/>
          <w:szCs w:val="28"/>
        </w:rPr>
        <w:t xml:space="preserve"> 2025 hasta el 19 de abril, con presentaciones musicales, gastronomía y ambiente familiar en la Presa Cerro Prieto, en el municipio de Linares.</w:t>
      </w:r>
    </w:p>
    <w:p w14:paraId="4E5F4319" w14:textId="77777777" w:rsidR="009B7976" w:rsidRPr="009B7976" w:rsidRDefault="009B7976" w:rsidP="009B7976">
      <w:pPr>
        <w:jc w:val="both"/>
        <w:rPr>
          <w:rFonts w:ascii="Arial" w:hAnsi="Arial" w:cs="Arial"/>
          <w:sz w:val="28"/>
          <w:szCs w:val="28"/>
        </w:rPr>
      </w:pPr>
    </w:p>
    <w:p w14:paraId="379DF910" w14:textId="77777777" w:rsidR="009B7976" w:rsidRPr="009B7976" w:rsidRDefault="009B7976" w:rsidP="009B7976">
      <w:pPr>
        <w:jc w:val="both"/>
        <w:rPr>
          <w:rFonts w:ascii="Arial" w:hAnsi="Arial" w:cs="Arial"/>
          <w:sz w:val="28"/>
          <w:szCs w:val="28"/>
        </w:rPr>
      </w:pPr>
      <w:r w:rsidRPr="009B7976">
        <w:rPr>
          <w:rFonts w:ascii="Arial" w:hAnsi="Arial" w:cs="Arial"/>
          <w:sz w:val="28"/>
          <w:szCs w:val="28"/>
        </w:rPr>
        <w:lastRenderedPageBreak/>
        <w:t xml:space="preserve">Asimismo, el Laguna </w:t>
      </w:r>
      <w:proofErr w:type="spellStart"/>
      <w:r w:rsidRPr="009B7976">
        <w:rPr>
          <w:rFonts w:ascii="Arial" w:hAnsi="Arial" w:cs="Arial"/>
          <w:sz w:val="28"/>
          <w:szCs w:val="28"/>
        </w:rPr>
        <w:t>Fest</w:t>
      </w:r>
      <w:proofErr w:type="spellEnd"/>
      <w:r w:rsidRPr="009B7976">
        <w:rPr>
          <w:rFonts w:ascii="Arial" w:hAnsi="Arial" w:cs="Arial"/>
          <w:sz w:val="28"/>
          <w:szCs w:val="28"/>
        </w:rPr>
        <w:t xml:space="preserve"> 2025, con actividades artísticas, deportivas y familiares en torno a la Laguna de Labradores, en Galeana; y el Festival Cielo Mágico, del 25 al 27 de abril, con más de 50 globos aerostáticos, conciertos, actividades al aire libre y talleres de arte y bienestar, en Santiago.</w:t>
      </w:r>
    </w:p>
    <w:p w14:paraId="4268B2A1" w14:textId="77777777" w:rsidR="009B7976" w:rsidRPr="009B7976" w:rsidRDefault="009B7976" w:rsidP="009B7976">
      <w:pPr>
        <w:jc w:val="both"/>
        <w:rPr>
          <w:rFonts w:ascii="Arial" w:hAnsi="Arial" w:cs="Arial"/>
          <w:sz w:val="28"/>
          <w:szCs w:val="28"/>
        </w:rPr>
      </w:pPr>
    </w:p>
    <w:p w14:paraId="45999FD5" w14:textId="77777777" w:rsidR="009B7976" w:rsidRPr="009B7976" w:rsidRDefault="009B7976" w:rsidP="009B7976">
      <w:pPr>
        <w:jc w:val="both"/>
        <w:rPr>
          <w:rFonts w:ascii="Arial" w:hAnsi="Arial" w:cs="Arial"/>
          <w:sz w:val="28"/>
          <w:szCs w:val="28"/>
        </w:rPr>
      </w:pPr>
      <w:r w:rsidRPr="009B7976">
        <w:rPr>
          <w:rFonts w:ascii="Arial" w:hAnsi="Arial" w:cs="Arial"/>
          <w:sz w:val="28"/>
          <w:szCs w:val="28"/>
        </w:rPr>
        <w:t xml:space="preserve">Entre los Pueblos Mágicos destaca Santiago, ubicado a solo 40 minutos de Monterrey, es el destino preferido en Semana Santa por su belleza natural, arquitectura colonial y experiencias familiares; asimismo a Bustamante, famoso por sus grutas, pan de horno y herencia </w:t>
      </w:r>
      <w:proofErr w:type="spellStart"/>
      <w:r w:rsidRPr="009B7976">
        <w:rPr>
          <w:rFonts w:ascii="Arial" w:hAnsi="Arial" w:cs="Arial"/>
          <w:sz w:val="28"/>
          <w:szCs w:val="28"/>
        </w:rPr>
        <w:t>norestense</w:t>
      </w:r>
      <w:proofErr w:type="spellEnd"/>
      <w:r w:rsidRPr="009B7976">
        <w:rPr>
          <w:rFonts w:ascii="Arial" w:hAnsi="Arial" w:cs="Arial"/>
          <w:sz w:val="28"/>
          <w:szCs w:val="28"/>
        </w:rPr>
        <w:t>. Ideal para relajarse y reconectar con la historia del estado.</w:t>
      </w:r>
    </w:p>
    <w:p w14:paraId="319583F3" w14:textId="77777777" w:rsidR="009B7976" w:rsidRPr="009B7976" w:rsidRDefault="009B7976" w:rsidP="009B7976">
      <w:pPr>
        <w:jc w:val="both"/>
        <w:rPr>
          <w:rFonts w:ascii="Arial" w:hAnsi="Arial" w:cs="Arial"/>
          <w:sz w:val="28"/>
          <w:szCs w:val="28"/>
        </w:rPr>
      </w:pPr>
    </w:p>
    <w:p w14:paraId="4FF3C563" w14:textId="77777777" w:rsidR="009B7976" w:rsidRPr="009B7976" w:rsidRDefault="009B7976" w:rsidP="009B7976">
      <w:pPr>
        <w:jc w:val="both"/>
        <w:rPr>
          <w:rFonts w:ascii="Arial" w:hAnsi="Arial" w:cs="Arial"/>
          <w:sz w:val="28"/>
          <w:szCs w:val="28"/>
        </w:rPr>
      </w:pPr>
      <w:r w:rsidRPr="009B7976">
        <w:rPr>
          <w:rFonts w:ascii="Arial" w:hAnsi="Arial" w:cs="Arial"/>
          <w:sz w:val="28"/>
          <w:szCs w:val="28"/>
        </w:rPr>
        <w:t>De igual manera General Terán, de ambiente cálido, destaca por sus cabalgatas, historia agrícola y eventos tradicionales; General Zaragoza, enclavado entre montañas, ofrece paisajes únicos, tradiciones vivas y gastronomía regional; y Linares, reconocido por sus dulces típicos, música norteña, plazas y actividades culturales.</w:t>
      </w:r>
    </w:p>
    <w:p w14:paraId="55E84513" w14:textId="77777777" w:rsidR="009B7976" w:rsidRPr="009B7976" w:rsidRDefault="009B7976" w:rsidP="009B7976">
      <w:pPr>
        <w:jc w:val="both"/>
        <w:rPr>
          <w:rFonts w:ascii="Arial" w:hAnsi="Arial" w:cs="Arial"/>
          <w:sz w:val="28"/>
          <w:szCs w:val="28"/>
        </w:rPr>
      </w:pPr>
    </w:p>
    <w:p w14:paraId="4AAEC923" w14:textId="77777777" w:rsidR="009B7976" w:rsidRPr="009B7976" w:rsidRDefault="009B7976" w:rsidP="009B7976">
      <w:pPr>
        <w:jc w:val="both"/>
        <w:rPr>
          <w:rFonts w:ascii="Arial" w:hAnsi="Arial" w:cs="Arial"/>
          <w:sz w:val="28"/>
          <w:szCs w:val="28"/>
        </w:rPr>
      </w:pPr>
      <w:r w:rsidRPr="009B7976">
        <w:rPr>
          <w:rFonts w:ascii="Arial" w:hAnsi="Arial" w:cs="Arial"/>
          <w:sz w:val="28"/>
          <w:szCs w:val="28"/>
        </w:rPr>
        <w:t xml:space="preserve">Durante esta Semana Santa diversos parques estatales, administrados por la Operadora de Servicios Turísticos (OSETUR) y que ofrecen opciones de esparcimiento, aventura y descanso para toda la familia, han contado con alta afluencia, entre ellos se encuentran: </w:t>
      </w:r>
    </w:p>
    <w:p w14:paraId="2E671863" w14:textId="77777777" w:rsidR="009B7976" w:rsidRPr="009B7976" w:rsidRDefault="009B7976" w:rsidP="009B7976">
      <w:pPr>
        <w:jc w:val="both"/>
        <w:rPr>
          <w:rFonts w:ascii="Arial" w:hAnsi="Arial" w:cs="Arial"/>
          <w:sz w:val="28"/>
          <w:szCs w:val="28"/>
        </w:rPr>
      </w:pPr>
    </w:p>
    <w:p w14:paraId="40B87687" w14:textId="77777777" w:rsidR="009B7976" w:rsidRDefault="009B7976" w:rsidP="009B7976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9B7976">
        <w:rPr>
          <w:rFonts w:ascii="Arial" w:hAnsi="Arial" w:cs="Arial"/>
          <w:sz w:val="28"/>
          <w:szCs w:val="28"/>
        </w:rPr>
        <w:t>Cola de Caballo (Santiago): Ideal para caminatas, picnic, fotografía en la cascada, tirolesa y puentes colgantes.</w:t>
      </w:r>
    </w:p>
    <w:p w14:paraId="1248F7B2" w14:textId="77777777" w:rsidR="009B7976" w:rsidRDefault="009B7976" w:rsidP="009B7976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9B7976">
        <w:rPr>
          <w:rFonts w:ascii="Arial" w:hAnsi="Arial" w:cs="Arial"/>
          <w:sz w:val="28"/>
          <w:szCs w:val="28"/>
        </w:rPr>
        <w:t>Grutas de García: Un fenómeno natural milenario y uno de los íconos turísticos del estado. El nuevo sistema de ascenso tipo teleférico facilita el acceso a las cavernas y permite apreciar el paisaje desde las alturas, sumando una experiencia creada por la naturaleza… y por la ingeniería.</w:t>
      </w:r>
    </w:p>
    <w:p w14:paraId="029E219E" w14:textId="77777777" w:rsidR="009B7976" w:rsidRDefault="009B7976" w:rsidP="009B7976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9B7976">
        <w:rPr>
          <w:rFonts w:ascii="Arial" w:hAnsi="Arial" w:cs="Arial"/>
          <w:sz w:val="28"/>
          <w:szCs w:val="28"/>
        </w:rPr>
        <w:lastRenderedPageBreak/>
        <w:t>Grutas de Bustamante: Formaciones subterráneas que permiten explorar la historia geológica del estado con visitas guiadas.</w:t>
      </w:r>
    </w:p>
    <w:p w14:paraId="0FDADE1B" w14:textId="77777777" w:rsidR="009B7976" w:rsidRDefault="009B7976" w:rsidP="009B7976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9B7976">
        <w:rPr>
          <w:rFonts w:ascii="Arial" w:hAnsi="Arial" w:cs="Arial"/>
          <w:sz w:val="28"/>
          <w:szCs w:val="28"/>
        </w:rPr>
        <w:t>El Salto Zaragoza: Poza de agua cristalina rodeada de vegetación, perfecta para quienes buscan relajación y contacto con la naturaleza.</w:t>
      </w:r>
    </w:p>
    <w:p w14:paraId="2D7D70DE" w14:textId="5A876BCD" w:rsidR="009B7976" w:rsidRPr="009B7976" w:rsidRDefault="009B7976" w:rsidP="009B7976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proofErr w:type="gramStart"/>
      <w:r w:rsidRPr="009B7976">
        <w:rPr>
          <w:rFonts w:ascii="Arial" w:hAnsi="Arial" w:cs="Arial"/>
          <w:sz w:val="28"/>
          <w:szCs w:val="28"/>
        </w:rPr>
        <w:t>Asta</w:t>
      </w:r>
      <w:proofErr w:type="gramEnd"/>
      <w:r w:rsidRPr="009B7976">
        <w:rPr>
          <w:rFonts w:ascii="Arial" w:hAnsi="Arial" w:cs="Arial"/>
          <w:sz w:val="28"/>
          <w:szCs w:val="28"/>
        </w:rPr>
        <w:t xml:space="preserve"> Bandera (Monterrey): Parque urbano con áreas verdes y mirador panorámico, ideal para disfrutar la ciudad durante la temporada.</w:t>
      </w:r>
    </w:p>
    <w:p w14:paraId="405FCA4B" w14:textId="77777777" w:rsidR="009B7976" w:rsidRPr="009B7976" w:rsidRDefault="009B7976" w:rsidP="009B7976">
      <w:pPr>
        <w:jc w:val="both"/>
        <w:rPr>
          <w:rFonts w:ascii="Arial" w:hAnsi="Arial" w:cs="Arial"/>
          <w:sz w:val="28"/>
          <w:szCs w:val="28"/>
        </w:rPr>
      </w:pPr>
    </w:p>
    <w:p w14:paraId="35E06A53" w14:textId="77777777" w:rsidR="009B7976" w:rsidRPr="009B7976" w:rsidRDefault="009B7976" w:rsidP="009B7976">
      <w:pPr>
        <w:jc w:val="both"/>
        <w:rPr>
          <w:rFonts w:ascii="Arial" w:hAnsi="Arial" w:cs="Arial"/>
          <w:sz w:val="28"/>
          <w:szCs w:val="28"/>
        </w:rPr>
      </w:pPr>
      <w:r w:rsidRPr="009B7976">
        <w:rPr>
          <w:rFonts w:ascii="Arial" w:hAnsi="Arial" w:cs="Arial"/>
          <w:sz w:val="28"/>
          <w:szCs w:val="28"/>
        </w:rPr>
        <w:t xml:space="preserve">Otros de los espacios turísticos que forman parte de la experiencia urbana en Nuevo León, son el Parque Fundidora, La </w:t>
      </w:r>
      <w:proofErr w:type="spellStart"/>
      <w:r w:rsidRPr="009B7976">
        <w:rPr>
          <w:rFonts w:ascii="Arial" w:hAnsi="Arial" w:cs="Arial"/>
          <w:sz w:val="28"/>
          <w:szCs w:val="28"/>
        </w:rPr>
        <w:t>Estanzuela</w:t>
      </w:r>
      <w:proofErr w:type="spellEnd"/>
      <w:r w:rsidRPr="009B7976">
        <w:rPr>
          <w:rFonts w:ascii="Arial" w:hAnsi="Arial" w:cs="Arial"/>
          <w:sz w:val="28"/>
          <w:szCs w:val="28"/>
        </w:rPr>
        <w:t>, La Pastora y el Paseo Santa Lucía, donde se puede disfrutar desde naturaleza y cultura hasta recorridos en lancha y museos interactivos.</w:t>
      </w:r>
    </w:p>
    <w:p w14:paraId="7D5BCC23" w14:textId="77777777" w:rsidR="009B7976" w:rsidRPr="009B7976" w:rsidRDefault="009B7976" w:rsidP="009B7976">
      <w:pPr>
        <w:jc w:val="both"/>
        <w:rPr>
          <w:rFonts w:ascii="Arial" w:hAnsi="Arial" w:cs="Arial"/>
          <w:sz w:val="28"/>
          <w:szCs w:val="28"/>
        </w:rPr>
      </w:pPr>
    </w:p>
    <w:p w14:paraId="45B360B0" w14:textId="77777777" w:rsidR="009B7976" w:rsidRPr="009B7976" w:rsidRDefault="009B7976" w:rsidP="009B7976">
      <w:pPr>
        <w:jc w:val="both"/>
        <w:rPr>
          <w:rFonts w:ascii="Arial" w:hAnsi="Arial" w:cs="Arial"/>
          <w:sz w:val="28"/>
          <w:szCs w:val="28"/>
        </w:rPr>
      </w:pPr>
      <w:r w:rsidRPr="009B7976">
        <w:rPr>
          <w:rFonts w:ascii="Arial" w:hAnsi="Arial" w:cs="Arial"/>
          <w:sz w:val="28"/>
          <w:szCs w:val="28"/>
        </w:rPr>
        <w:t>Además de la recreación acuática en el Parque El Cuchillo, bajo la administración de Parques y Vida Silvestre de Nuevo León, así como en otras presas del estado.</w:t>
      </w:r>
    </w:p>
    <w:p w14:paraId="0D911117" w14:textId="77777777" w:rsidR="009B7976" w:rsidRPr="009B7976" w:rsidRDefault="009B7976" w:rsidP="009B7976">
      <w:pPr>
        <w:jc w:val="both"/>
        <w:rPr>
          <w:rFonts w:ascii="Arial" w:hAnsi="Arial" w:cs="Arial"/>
          <w:sz w:val="28"/>
          <w:szCs w:val="28"/>
        </w:rPr>
      </w:pPr>
    </w:p>
    <w:p w14:paraId="4A7A609A" w14:textId="114947F8" w:rsidR="009B7976" w:rsidRPr="00EA29FA" w:rsidRDefault="009B7976" w:rsidP="009B7976">
      <w:pPr>
        <w:jc w:val="both"/>
        <w:rPr>
          <w:rFonts w:ascii="Arial" w:hAnsi="Arial" w:cs="Arial"/>
          <w:bCs/>
          <w:color w:val="323E4F"/>
        </w:rPr>
      </w:pPr>
      <w:r w:rsidRPr="009B7976">
        <w:rPr>
          <w:rFonts w:ascii="Arial" w:hAnsi="Arial" w:cs="Arial"/>
          <w:sz w:val="28"/>
          <w:szCs w:val="28"/>
        </w:rPr>
        <w:t>Durante esta temporada vacacional todos los parques operan con horarios ampliados y cuentan con la presencia de Protección Civil y cuerpos de auxilio para garantizar una visita segura.</w:t>
      </w:r>
    </w:p>
    <w:bookmarkEnd w:id="0"/>
    <w:p w14:paraId="78763BE5" w14:textId="746AC567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361AF5" w14:textId="77777777" w:rsidR="00AA4586" w:rsidRDefault="00AA4586" w:rsidP="00E83348">
      <w:r>
        <w:separator/>
      </w:r>
    </w:p>
  </w:endnote>
  <w:endnote w:type="continuationSeparator" w:id="0">
    <w:p w14:paraId="293A679D" w14:textId="77777777" w:rsidR="00AA4586" w:rsidRDefault="00AA458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83E84F" w14:textId="77777777" w:rsidR="00AA4586" w:rsidRDefault="00AA4586" w:rsidP="00E83348">
      <w:r>
        <w:separator/>
      </w:r>
    </w:p>
  </w:footnote>
  <w:footnote w:type="continuationSeparator" w:id="0">
    <w:p w14:paraId="2954B4D5" w14:textId="77777777" w:rsidR="00AA4586" w:rsidRDefault="00AA458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B7D30"/>
    <w:multiLevelType w:val="hybridMultilevel"/>
    <w:tmpl w:val="D242EA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026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797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4586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8146A1-D283-4BD3-936E-122390AC1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640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2025-04-18T18:41:00Z</dcterms:created>
  <dcterms:modified xsi:type="dcterms:W3CDTF">2025-04-18T18:41:00Z</dcterms:modified>
</cp:coreProperties>
</file>