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9FBE5E6" w:rsidR="009C0D7E" w:rsidRPr="004667B8" w:rsidRDefault="004C3B0C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CP/0671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16EEC12F" w:rsidR="009C0D7E" w:rsidRDefault="004C3B0C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167A9">
        <w:rPr>
          <w:rFonts w:ascii="Arial" w:hAnsi="Arial" w:cs="Arial"/>
          <w:sz w:val="22"/>
          <w:lang w:val="es-ES"/>
        </w:rPr>
        <w:t>de mayo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12BFD7F" w14:textId="6B27C94B" w:rsidR="00E953E5" w:rsidRDefault="00E953E5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E953E5">
        <w:rPr>
          <w:rFonts w:ascii="Arial" w:hAnsi="Arial" w:cs="Arial"/>
          <w:b/>
          <w:sz w:val="28"/>
          <w:szCs w:val="28"/>
        </w:rPr>
        <w:t>AVISO DE CONDICIONES ACTUALES DE LA CALIDAD DEL AIRE EN LA ZONA METROPOLITANA DE MONTERREY</w:t>
      </w:r>
    </w:p>
    <w:p w14:paraId="3A966480" w14:textId="77777777" w:rsidR="004C3B0C" w:rsidRDefault="004C3B0C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886DCEB" w14:textId="5BE1F972" w:rsidR="002B3777" w:rsidRDefault="004C3B0C" w:rsidP="00E953E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C</w:t>
      </w:r>
      <w:bookmarkStart w:id="0" w:name="_GoBack"/>
      <w:bookmarkEnd w:id="0"/>
      <w:r w:rsidR="00E953E5" w:rsidRPr="00E953E5">
        <w:rPr>
          <w:rFonts w:ascii="Arial" w:hAnsi="Arial" w:cs="Arial"/>
          <w:i/>
          <w:sz w:val="24"/>
          <w:szCs w:val="24"/>
        </w:rPr>
        <w:t>ontinúa el sistema de alta presión en Nuevo León y en gran parte del país, por lo que prevalecen altas temperaturas, alta radiación ultravioleta y estabilidad atmosférica.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6D26A8B9" w14:textId="1256FEDA" w:rsidR="00E953E5" w:rsidRPr="00E953E5" w:rsidRDefault="000D7421" w:rsidP="00E953E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E953E5" w:rsidRPr="00E953E5">
        <w:rPr>
          <w:rFonts w:ascii="Arial" w:hAnsi="Arial" w:cs="Arial"/>
          <w:sz w:val="28"/>
          <w:szCs w:val="28"/>
        </w:rPr>
        <w:t>La Secretaría de Medio Ambiente del Estado de Nuevo León informa, que continúa el sistema de alta presión en Nuevo León y en gran parte del país, por lo que prevalecen altas temperaturas, alta radiación ultravioleta y estabilidad atmosférica. Estas condiciones promueven la formación de ozono entre las 12:00 y las 16:00 horas.</w:t>
      </w:r>
    </w:p>
    <w:p w14:paraId="7F23A8D4" w14:textId="77777777" w:rsidR="00E953E5" w:rsidRPr="00E953E5" w:rsidRDefault="00E953E5" w:rsidP="00E953E5">
      <w:pPr>
        <w:jc w:val="both"/>
        <w:rPr>
          <w:rFonts w:ascii="Arial" w:hAnsi="Arial" w:cs="Arial"/>
          <w:sz w:val="28"/>
          <w:szCs w:val="28"/>
        </w:rPr>
      </w:pPr>
      <w:r w:rsidRPr="00E953E5">
        <w:rPr>
          <w:rFonts w:ascii="Arial" w:hAnsi="Arial" w:cs="Arial"/>
          <w:sz w:val="28"/>
          <w:szCs w:val="28"/>
        </w:rPr>
        <w:t xml:space="preserve"> </w:t>
      </w:r>
    </w:p>
    <w:p w14:paraId="1610D550" w14:textId="77777777" w:rsidR="00E953E5" w:rsidRPr="00E953E5" w:rsidRDefault="00E953E5" w:rsidP="00E953E5">
      <w:pPr>
        <w:jc w:val="both"/>
        <w:rPr>
          <w:rFonts w:ascii="Arial" w:hAnsi="Arial" w:cs="Arial"/>
          <w:sz w:val="28"/>
          <w:szCs w:val="28"/>
        </w:rPr>
      </w:pPr>
      <w:r w:rsidRPr="00E953E5">
        <w:rPr>
          <w:rFonts w:ascii="Arial" w:hAnsi="Arial" w:cs="Arial"/>
          <w:sz w:val="28"/>
          <w:szCs w:val="28"/>
        </w:rPr>
        <w:t>El pronóstico meteorológico indica que el jueves 07 de mayo ingresará un nuevo sistema frontal, con probabilidad de lluvias, y mejora en la calidad del aire.</w:t>
      </w:r>
    </w:p>
    <w:p w14:paraId="1ED42120" w14:textId="77777777" w:rsidR="00E953E5" w:rsidRPr="00E953E5" w:rsidRDefault="00E953E5" w:rsidP="00E953E5">
      <w:pPr>
        <w:jc w:val="both"/>
        <w:rPr>
          <w:rFonts w:ascii="Arial" w:hAnsi="Arial" w:cs="Arial"/>
          <w:sz w:val="28"/>
          <w:szCs w:val="28"/>
        </w:rPr>
      </w:pPr>
      <w:r w:rsidRPr="00E953E5">
        <w:rPr>
          <w:rFonts w:ascii="Arial" w:hAnsi="Arial" w:cs="Arial"/>
          <w:sz w:val="28"/>
          <w:szCs w:val="28"/>
        </w:rPr>
        <w:t xml:space="preserve"> </w:t>
      </w:r>
    </w:p>
    <w:p w14:paraId="4B0791E8" w14:textId="77777777" w:rsidR="00E953E5" w:rsidRPr="00E953E5" w:rsidRDefault="00E953E5" w:rsidP="00E953E5">
      <w:pPr>
        <w:jc w:val="both"/>
        <w:rPr>
          <w:rFonts w:ascii="Arial" w:hAnsi="Arial" w:cs="Arial"/>
          <w:sz w:val="28"/>
          <w:szCs w:val="28"/>
        </w:rPr>
      </w:pPr>
      <w:r w:rsidRPr="00E953E5">
        <w:rPr>
          <w:rFonts w:ascii="Arial" w:hAnsi="Arial" w:cs="Arial"/>
          <w:sz w:val="28"/>
          <w:szCs w:val="28"/>
        </w:rPr>
        <w:t>Se exhorta a la ciudadanía a tomar medidas ante las temperaturas cálidas, y consultar de manera constante la información actualizada sobre la calidad del aire en el portal aire.nl.gob.mx y en las redes oficiales de la Secretaría de Medio Ambiente, además de atender las recomendaciones establecidas en el Índice Aire y Salud.</w:t>
      </w:r>
    </w:p>
    <w:p w14:paraId="7C753D7B" w14:textId="77777777" w:rsidR="00E953E5" w:rsidRPr="00E953E5" w:rsidRDefault="00E953E5" w:rsidP="00E953E5">
      <w:pPr>
        <w:jc w:val="both"/>
        <w:rPr>
          <w:rFonts w:ascii="Arial" w:hAnsi="Arial" w:cs="Arial"/>
          <w:sz w:val="28"/>
          <w:szCs w:val="28"/>
        </w:rPr>
      </w:pPr>
      <w:r w:rsidRPr="00E953E5">
        <w:rPr>
          <w:rFonts w:ascii="Arial" w:hAnsi="Arial" w:cs="Arial"/>
          <w:sz w:val="28"/>
          <w:szCs w:val="28"/>
        </w:rPr>
        <w:t xml:space="preserve"> </w:t>
      </w:r>
    </w:p>
    <w:p w14:paraId="38C48D79" w14:textId="77777777" w:rsidR="00E953E5" w:rsidRPr="00E953E5" w:rsidRDefault="00E953E5" w:rsidP="00E953E5">
      <w:pPr>
        <w:jc w:val="both"/>
        <w:rPr>
          <w:rFonts w:ascii="Arial" w:hAnsi="Arial" w:cs="Arial"/>
          <w:sz w:val="28"/>
          <w:szCs w:val="28"/>
        </w:rPr>
      </w:pPr>
      <w:r w:rsidRPr="00E953E5">
        <w:rPr>
          <w:rFonts w:ascii="Arial" w:hAnsi="Arial" w:cs="Arial"/>
          <w:sz w:val="28"/>
          <w:szCs w:val="28"/>
        </w:rPr>
        <w:t>De igual forma, se solicita a los sectores industrial y comercial implementar de inmediato acciones extraordinarias para disminuir emisiones y, en su caso, realizar los ajustes necesarios en sus procesos productivos.</w:t>
      </w:r>
    </w:p>
    <w:p w14:paraId="6774231C" w14:textId="77777777" w:rsidR="00E953E5" w:rsidRPr="00E953E5" w:rsidRDefault="00E953E5" w:rsidP="00E953E5">
      <w:pPr>
        <w:jc w:val="both"/>
        <w:rPr>
          <w:rFonts w:ascii="Arial" w:hAnsi="Arial" w:cs="Arial"/>
          <w:sz w:val="28"/>
          <w:szCs w:val="28"/>
        </w:rPr>
      </w:pPr>
      <w:r w:rsidRPr="00E953E5">
        <w:rPr>
          <w:rFonts w:ascii="Arial" w:hAnsi="Arial" w:cs="Arial"/>
          <w:sz w:val="28"/>
          <w:szCs w:val="28"/>
        </w:rPr>
        <w:t xml:space="preserve"> </w:t>
      </w:r>
    </w:p>
    <w:p w14:paraId="78763BE5" w14:textId="6D73E64D" w:rsidR="00EA29FA" w:rsidRPr="00201646" w:rsidRDefault="00E953E5" w:rsidP="00E953E5">
      <w:pPr>
        <w:jc w:val="both"/>
        <w:rPr>
          <w:rFonts w:ascii="Arial" w:hAnsi="Arial" w:cs="Arial"/>
          <w:sz w:val="28"/>
          <w:szCs w:val="28"/>
        </w:rPr>
      </w:pPr>
      <w:r w:rsidRPr="00E953E5">
        <w:rPr>
          <w:rFonts w:ascii="Arial" w:hAnsi="Arial" w:cs="Arial"/>
          <w:sz w:val="28"/>
          <w:szCs w:val="28"/>
        </w:rPr>
        <w:lastRenderedPageBreak/>
        <w:t>El Gobierno del Estado mantendrá informada a la población ante cualquier variación en las condiciones de la calidad del aire.</w:t>
      </w: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737D02" w14:textId="77777777" w:rsidR="00E01F19" w:rsidRDefault="00E01F19" w:rsidP="00E83348">
      <w:r>
        <w:separator/>
      </w:r>
    </w:p>
  </w:endnote>
  <w:endnote w:type="continuationSeparator" w:id="0">
    <w:p w14:paraId="6F2FF796" w14:textId="77777777" w:rsidR="00E01F19" w:rsidRDefault="00E01F1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46503" w14:textId="77777777" w:rsidR="00E01F19" w:rsidRDefault="00E01F19" w:rsidP="00E83348">
      <w:r>
        <w:separator/>
      </w:r>
    </w:p>
  </w:footnote>
  <w:footnote w:type="continuationSeparator" w:id="0">
    <w:p w14:paraId="328EA65F" w14:textId="77777777" w:rsidR="00E01F19" w:rsidRDefault="00E01F1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2B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B0C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1F19"/>
    <w:rsid w:val="00E04F68"/>
    <w:rsid w:val="00E06CC7"/>
    <w:rsid w:val="00E10C35"/>
    <w:rsid w:val="00E215A1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953E5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B250B1-F39B-48E3-823E-082D6E750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2026-05-06T14:15:00Z</dcterms:created>
  <dcterms:modified xsi:type="dcterms:W3CDTF">2026-05-06T14:18:00Z</dcterms:modified>
</cp:coreProperties>
</file>