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A9C5887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3D1DF9">
        <w:rPr>
          <w:rFonts w:ascii="Arial" w:hAnsi="Arial" w:cs="Arial"/>
          <w:b/>
          <w:sz w:val="22"/>
          <w:lang w:val="es-ES"/>
        </w:rPr>
        <w:t>306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374AF211" w:rsidR="00703B09" w:rsidRDefault="00265CAB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C3AC0">
        <w:rPr>
          <w:rFonts w:ascii="Arial" w:hAnsi="Arial" w:cs="Arial"/>
          <w:sz w:val="22"/>
          <w:lang w:val="es-ES"/>
        </w:rPr>
        <w:t>4</w:t>
      </w:r>
      <w:r w:rsidR="00125E0D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AB1B62E" w14:textId="77777777" w:rsidR="00EC3AC0" w:rsidRDefault="00EC3AC0" w:rsidP="00EC3AC0">
      <w:pPr>
        <w:pStyle w:val="Sinespaciado"/>
        <w:jc w:val="center"/>
        <w:rPr>
          <w:rFonts w:ascii="Arial" w:hAnsi="Arial" w:cs="Arial"/>
          <w:b/>
          <w:bCs/>
          <w:sz w:val="32"/>
          <w:szCs w:val="32"/>
        </w:rPr>
      </w:pPr>
      <w:r w:rsidRPr="00EC3AC0">
        <w:rPr>
          <w:rFonts w:ascii="Arial" w:hAnsi="Arial" w:cs="Arial"/>
          <w:b/>
          <w:bCs/>
          <w:sz w:val="32"/>
          <w:szCs w:val="32"/>
        </w:rPr>
        <w:t xml:space="preserve">SUPERA NUEVO LEÓN POR PRIMERA VEZ </w:t>
      </w:r>
    </w:p>
    <w:p w14:paraId="39C72BB6" w14:textId="7C85F916" w:rsidR="00EC3AC0" w:rsidRPr="00EC3AC0" w:rsidRDefault="00EC3AC0" w:rsidP="00EC3AC0">
      <w:pPr>
        <w:pStyle w:val="Sinespaciado"/>
        <w:jc w:val="center"/>
        <w:rPr>
          <w:rFonts w:ascii="Arial" w:hAnsi="Arial" w:cs="Arial"/>
          <w:b/>
          <w:bCs/>
          <w:sz w:val="32"/>
          <w:szCs w:val="32"/>
        </w:rPr>
      </w:pPr>
      <w:r w:rsidRPr="00EC3AC0">
        <w:rPr>
          <w:rFonts w:ascii="Arial" w:hAnsi="Arial" w:cs="Arial"/>
          <w:b/>
          <w:bCs/>
          <w:sz w:val="32"/>
          <w:szCs w:val="32"/>
        </w:rPr>
        <w:t>LOS 3 MILLONES DE POBLACIÓN OCUPADA</w:t>
      </w:r>
    </w:p>
    <w:p w14:paraId="096F7905" w14:textId="77777777" w:rsid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 </w:t>
      </w:r>
    </w:p>
    <w:p w14:paraId="3356AC57" w14:textId="77777777" w:rsidR="00EC3AC0" w:rsidRPr="00EC3AC0" w:rsidRDefault="00EC3AC0" w:rsidP="00EC3AC0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i/>
          <w:iCs/>
        </w:rPr>
      </w:pPr>
      <w:r w:rsidRPr="00EC3AC0">
        <w:rPr>
          <w:rFonts w:ascii="Arial" w:hAnsi="Arial" w:cs="Arial"/>
          <w:i/>
          <w:iCs/>
        </w:rPr>
        <w:t>Nuevo León alcanzó 3.01 millones de población ocupada en el 4° trimestre de 2025, cifra histórica.</w:t>
      </w:r>
    </w:p>
    <w:p w14:paraId="5855BA6A" w14:textId="77777777" w:rsidR="00EC3AC0" w:rsidRPr="00EC3AC0" w:rsidRDefault="00EC3AC0" w:rsidP="00EC3AC0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i/>
          <w:iCs/>
        </w:rPr>
      </w:pPr>
      <w:r w:rsidRPr="00EC3AC0">
        <w:rPr>
          <w:rFonts w:ascii="Arial" w:hAnsi="Arial" w:cs="Arial"/>
          <w:i/>
          <w:iCs/>
        </w:rPr>
        <w:t>La población económicamente activa llegó a 3.09 millones de personas.</w:t>
      </w:r>
    </w:p>
    <w:p w14:paraId="1E628779" w14:textId="77777777" w:rsidR="00EC3AC0" w:rsidRPr="00EC3AC0" w:rsidRDefault="00EC3AC0" w:rsidP="00EC3AC0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i/>
          <w:iCs/>
        </w:rPr>
      </w:pPr>
      <w:r w:rsidRPr="00EC3AC0">
        <w:rPr>
          <w:rFonts w:ascii="Arial" w:hAnsi="Arial" w:cs="Arial"/>
          <w:i/>
          <w:iCs/>
        </w:rPr>
        <w:t>La desocupación disminuyó de 3.24% a 2.78% en el último trimestre del año.</w:t>
      </w:r>
    </w:p>
    <w:p w14:paraId="272075F7" w14:textId="1267422E" w:rsidR="00EC3AC0" w:rsidRPr="00EC3AC0" w:rsidRDefault="00EC3AC0" w:rsidP="00EC3AC0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i/>
          <w:iCs/>
        </w:rPr>
      </w:pPr>
      <w:r w:rsidRPr="00EC3AC0">
        <w:rPr>
          <w:rFonts w:ascii="Arial" w:hAnsi="Arial" w:cs="Arial"/>
          <w:i/>
          <w:iCs/>
        </w:rPr>
        <w:t>La tasa de informalidad fue del 35.4%, muy por debajo del promedio nacional de 55.0%.</w:t>
      </w:r>
    </w:p>
    <w:p w14:paraId="235A416D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 </w:t>
      </w:r>
    </w:p>
    <w:p w14:paraId="588CAB04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b/>
          <w:bCs/>
          <w:sz w:val="28"/>
          <w:szCs w:val="28"/>
        </w:rPr>
        <w:t>Monterrey, Nuevo León.-</w:t>
      </w:r>
      <w:r w:rsidRPr="00EC3AC0">
        <w:rPr>
          <w:rFonts w:ascii="Arial" w:hAnsi="Arial" w:cs="Arial"/>
          <w:sz w:val="28"/>
          <w:szCs w:val="28"/>
        </w:rPr>
        <w:t xml:space="preserve"> Por primera vez en su historia, Nuevo León superó los 3 millones de personas ocupadas, al registrar 3.01 millones en el cuarto trimestre de 2025, de acuerdo con la Encuesta Nacional de Ocupación y Empleo (ENOE).</w:t>
      </w:r>
    </w:p>
    <w:p w14:paraId="2789B00A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68334593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Desde 2021, Nuevo León ha mostrado un crecimiento sostenido en su población ocupada. </w:t>
      </w:r>
    </w:p>
    <w:p w14:paraId="1200FF5B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4B510F90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En el cuarto trimestre de 2021 se registraron 2.78 millones de personas ocupadas, cifra que aumentó a 2.82 millones en 2022, 2.89 millones en 2023 y 2.95 millones en 2024, hasta alcanzar 3.01 millones en el cuarto trimestre de 2025. </w:t>
      </w:r>
    </w:p>
    <w:p w14:paraId="7FCEE86A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FB73A4C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Esto representa un incremento acumulado de más de 230 mil personas ocupadas en cuatro años, como reflejo de una tendencia constante al alza y la consolidación del mercado laboral en la entidad.</w:t>
      </w:r>
    </w:p>
    <w:p w14:paraId="73443EF6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C305CE7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En el mismo periodo del 2025, la población económicamente activa (PEA) alcanzó 3.09 millones de personas, lo que confirma el crecimiento sostenido del mercado laboral en la entidad. </w:t>
      </w:r>
    </w:p>
    <w:p w14:paraId="0668D53A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EC8B43C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lastRenderedPageBreak/>
        <w:t>Esta cifra también representa un máximo histórico para un cierre de año y consolida la tendencia al alza observada en los últimos años.</w:t>
      </w:r>
    </w:p>
    <w:p w14:paraId="74B75B67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93A7721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 xml:space="preserve">La tasa de desocupación se ubicó en 2.78% durante el cuarto trimestre de 2025, una disminución respecto al 3.24% registrado en el tercer trimestre del mismo año. </w:t>
      </w:r>
    </w:p>
    <w:p w14:paraId="12F8F872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5FDD84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Además, Nuevo León se mantuvo como estado líder en baja informalidad, con 35.4%, muy por debajo del promedio nacional de 55.0%.</w:t>
      </w:r>
    </w:p>
    <w:p w14:paraId="1CC20252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9DFD6E2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“Este crecimiento sostenido confirma que Nuevo León sigue generando oportunidades formales y consolidándose como uno de los motores económicos más importantes del país”, señaló Betsabé Rocha, secretaria de Economía.</w:t>
      </w:r>
    </w:p>
    <w:p w14:paraId="7B4386CC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6897331F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“Confiamos en que este año seguiremos creciendo en desarrollo económico porque sabremos aprovechar las oportunidades, como el Mundial de Futbol que tendremos este año 2026”, agregó. </w:t>
      </w:r>
    </w:p>
    <w:p w14:paraId="0B912593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A5B2ECD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Por sectores, el de servicios concentra el mayor número de personas ocupadas con 1.40 millones de empleos, es decir, el 46.7% del total.</w:t>
      </w:r>
    </w:p>
    <w:p w14:paraId="771F435D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5683F46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Le siguen, manufacturas con el 25.0% de participación y comercio con el 18.5%. </w:t>
      </w:r>
    </w:p>
    <w:p w14:paraId="0B5016E8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A8B77C8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Además, los micronegocios emplean al 30.1% de la población ocupada en el estado.</w:t>
      </w:r>
    </w:p>
    <w:p w14:paraId="737F01A7" w14:textId="77777777" w:rsidR="00EC3AC0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8763BE5" w14:textId="6A6F673D" w:rsidR="00EA29FA" w:rsidRPr="00EC3AC0" w:rsidRDefault="00EC3AC0" w:rsidP="00EC3AC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C3AC0">
        <w:rPr>
          <w:rFonts w:ascii="Arial" w:hAnsi="Arial" w:cs="Arial"/>
          <w:sz w:val="28"/>
          <w:szCs w:val="28"/>
        </w:rPr>
        <w:t>Nuevo León consolida un máximo histórico en ocupación laboral y mantiene una de las estructuras laborales más formales y dinámicas del país.</w:t>
      </w:r>
    </w:p>
    <w:sectPr w:rsidR="00EA29FA" w:rsidRPr="00EC3AC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0CA8C" w14:textId="77777777" w:rsidR="00C27102" w:rsidRDefault="00C27102" w:rsidP="00E83348">
      <w:r>
        <w:separator/>
      </w:r>
    </w:p>
  </w:endnote>
  <w:endnote w:type="continuationSeparator" w:id="0">
    <w:p w14:paraId="0DCFEBBD" w14:textId="77777777" w:rsidR="00C27102" w:rsidRDefault="00C2710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1E1C4" w14:textId="77777777" w:rsidR="00C27102" w:rsidRDefault="00C27102" w:rsidP="00E83348">
      <w:r>
        <w:separator/>
      </w:r>
    </w:p>
  </w:footnote>
  <w:footnote w:type="continuationSeparator" w:id="0">
    <w:p w14:paraId="28DC4797" w14:textId="77777777" w:rsidR="00C27102" w:rsidRDefault="00C2710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EE7175"/>
    <w:multiLevelType w:val="hybridMultilevel"/>
    <w:tmpl w:val="BE100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22"/>
  </w:num>
  <w:num w:numId="7">
    <w:abstractNumId w:val="15"/>
  </w:num>
  <w:num w:numId="8">
    <w:abstractNumId w:val="17"/>
  </w:num>
  <w:num w:numId="9">
    <w:abstractNumId w:val="19"/>
  </w:num>
  <w:num w:numId="10">
    <w:abstractNumId w:val="9"/>
  </w:num>
  <w:num w:numId="11">
    <w:abstractNumId w:val="14"/>
  </w:num>
  <w:num w:numId="12">
    <w:abstractNumId w:val="2"/>
  </w:num>
  <w:num w:numId="13">
    <w:abstractNumId w:val="12"/>
  </w:num>
  <w:num w:numId="14">
    <w:abstractNumId w:val="21"/>
  </w:num>
  <w:num w:numId="15">
    <w:abstractNumId w:val="20"/>
  </w:num>
  <w:num w:numId="16">
    <w:abstractNumId w:val="23"/>
  </w:num>
  <w:num w:numId="17">
    <w:abstractNumId w:val="8"/>
  </w:num>
  <w:num w:numId="18">
    <w:abstractNumId w:val="16"/>
  </w:num>
  <w:num w:numId="19">
    <w:abstractNumId w:val="4"/>
  </w:num>
  <w:num w:numId="20">
    <w:abstractNumId w:val="7"/>
  </w:num>
  <w:num w:numId="21">
    <w:abstractNumId w:val="3"/>
  </w:num>
  <w:num w:numId="22">
    <w:abstractNumId w:val="0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21CF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15911"/>
    <w:rsid w:val="00116D99"/>
    <w:rsid w:val="00125E0D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4A77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19C5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5CAB"/>
    <w:rsid w:val="00295CEA"/>
    <w:rsid w:val="00297EA9"/>
    <w:rsid w:val="002A0171"/>
    <w:rsid w:val="002A60F8"/>
    <w:rsid w:val="002B15A0"/>
    <w:rsid w:val="002B2295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0286"/>
    <w:rsid w:val="003C65BA"/>
    <w:rsid w:val="003D1DF9"/>
    <w:rsid w:val="003D4159"/>
    <w:rsid w:val="003E3485"/>
    <w:rsid w:val="003F00B9"/>
    <w:rsid w:val="003F11AF"/>
    <w:rsid w:val="003F229B"/>
    <w:rsid w:val="003F50E0"/>
    <w:rsid w:val="003F6D38"/>
    <w:rsid w:val="00402F55"/>
    <w:rsid w:val="00413E62"/>
    <w:rsid w:val="00423AED"/>
    <w:rsid w:val="0042555F"/>
    <w:rsid w:val="00431297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2DF9"/>
    <w:rsid w:val="004A3C61"/>
    <w:rsid w:val="004A47CB"/>
    <w:rsid w:val="004B0C1E"/>
    <w:rsid w:val="004B100E"/>
    <w:rsid w:val="004B238A"/>
    <w:rsid w:val="004C3EBD"/>
    <w:rsid w:val="004C4646"/>
    <w:rsid w:val="004C6B3C"/>
    <w:rsid w:val="004D4501"/>
    <w:rsid w:val="004D45AF"/>
    <w:rsid w:val="004F09A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400C"/>
    <w:rsid w:val="007164AD"/>
    <w:rsid w:val="007212EC"/>
    <w:rsid w:val="0073478E"/>
    <w:rsid w:val="00734C10"/>
    <w:rsid w:val="00742AF4"/>
    <w:rsid w:val="00743710"/>
    <w:rsid w:val="00743AD5"/>
    <w:rsid w:val="00750512"/>
    <w:rsid w:val="0076120C"/>
    <w:rsid w:val="00767E8A"/>
    <w:rsid w:val="0078005E"/>
    <w:rsid w:val="007809B4"/>
    <w:rsid w:val="00785E41"/>
    <w:rsid w:val="00792245"/>
    <w:rsid w:val="00792509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60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C562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3289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B4261"/>
    <w:rsid w:val="009C0D7E"/>
    <w:rsid w:val="009C0E25"/>
    <w:rsid w:val="009C7945"/>
    <w:rsid w:val="009D118E"/>
    <w:rsid w:val="009E1A0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4AE7"/>
    <w:rsid w:val="00AA6D55"/>
    <w:rsid w:val="00AC3494"/>
    <w:rsid w:val="00AD06C4"/>
    <w:rsid w:val="00AF03DD"/>
    <w:rsid w:val="00B01173"/>
    <w:rsid w:val="00B06482"/>
    <w:rsid w:val="00B07242"/>
    <w:rsid w:val="00B117E1"/>
    <w:rsid w:val="00B16EC6"/>
    <w:rsid w:val="00B20134"/>
    <w:rsid w:val="00B4275A"/>
    <w:rsid w:val="00B43473"/>
    <w:rsid w:val="00B55FD1"/>
    <w:rsid w:val="00B6419E"/>
    <w:rsid w:val="00B717D0"/>
    <w:rsid w:val="00B72928"/>
    <w:rsid w:val="00B86EA1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102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B4147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57C7E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29F"/>
    <w:rsid w:val="00DD570D"/>
    <w:rsid w:val="00DD7C34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14764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C3A89"/>
    <w:rsid w:val="00EC3AC0"/>
    <w:rsid w:val="00EC4C08"/>
    <w:rsid w:val="00EC676A"/>
    <w:rsid w:val="00EC762B"/>
    <w:rsid w:val="00ED11F7"/>
    <w:rsid w:val="00ED2077"/>
    <w:rsid w:val="00EE125E"/>
    <w:rsid w:val="00EE581B"/>
    <w:rsid w:val="00EF0F4A"/>
    <w:rsid w:val="00F23455"/>
    <w:rsid w:val="00F27183"/>
    <w:rsid w:val="00F4034B"/>
    <w:rsid w:val="00F5143F"/>
    <w:rsid w:val="00F57F4B"/>
    <w:rsid w:val="00F7066A"/>
    <w:rsid w:val="00F70DFF"/>
    <w:rsid w:val="00F739EA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DE87B0-CD73-4BFE-8544-92C226EE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2026-02-25T15:09:00Z</dcterms:created>
  <dcterms:modified xsi:type="dcterms:W3CDTF">2026-02-25T15:09:00Z</dcterms:modified>
</cp:coreProperties>
</file>