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B0" w:rsidRDefault="00A72298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CP/0498/2025</w:t>
      </w:r>
    </w:p>
    <w:p w:rsidR="003E32B0" w:rsidRDefault="00A72298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21 de abril de 2025</w:t>
      </w:r>
    </w:p>
    <w:p w:rsidR="003E32B0" w:rsidRDefault="00A7229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3E32B0" w:rsidRDefault="00A7229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AUTORIZA DEPARTAMENTO DE EU AMPLIACIÓN DEL PUENTE COLOMBIA - LAREDO</w:t>
      </w:r>
    </w:p>
    <w:p w:rsidR="003E32B0" w:rsidRDefault="003E32B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3E32B0" w:rsidRDefault="003E32B0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3E32B0" w:rsidRDefault="00A72298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• Se construirán 2 puentes más, uno para exportación y otro para importación, cada uno de 4 carriles para aumentar de 8 a 16 carriles</w:t>
      </w:r>
    </w:p>
    <w:p w:rsidR="003E32B0" w:rsidRDefault="003E32B0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3E32B0" w:rsidRDefault="00A72298">
      <w:pPr>
        <w:spacing w:before="240" w:after="240"/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•Tras 34 años de abandono de otras administraciones, el Gobierno del Nuevo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Nuevo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León ha invertido $822.7 MDP en la modernización de la aduana; además de 5 mil MDP en la nueva carretera. </w:t>
      </w:r>
    </w:p>
    <w:p w:rsidR="003E32B0" w:rsidRDefault="003E32B0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3E32B0" w:rsidRDefault="003E32B0">
      <w:pPr>
        <w:jc w:val="center"/>
        <w:rPr>
          <w:rFonts w:ascii="Arial" w:eastAsia="Arial" w:hAnsi="Arial" w:cs="Arial"/>
          <w:i/>
          <w:sz w:val="22"/>
          <w:szCs w:val="22"/>
        </w:rPr>
      </w:pPr>
    </w:p>
    <w:p w:rsidR="003E32B0" w:rsidRDefault="00A72298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Monterrey, Nuevo León.-</w:t>
      </w:r>
      <w:r>
        <w:rPr>
          <w:rFonts w:ascii="Arial" w:eastAsia="Arial" w:hAnsi="Arial" w:cs="Arial"/>
          <w:sz w:val="28"/>
          <w:szCs w:val="28"/>
        </w:rPr>
        <w:t xml:space="preserve"> El Departamento de Estado de Estados Unido</w:t>
      </w:r>
      <w:r>
        <w:rPr>
          <w:rFonts w:ascii="Arial" w:eastAsia="Arial" w:hAnsi="Arial" w:cs="Arial"/>
          <w:sz w:val="28"/>
          <w:szCs w:val="28"/>
        </w:rPr>
        <w:t>s (DOS, por sus siglas en inglés), autorizó la semana pasada la ampliación del Puente Internacional Colombia - Laredo, en la frontera con Texas, informó Marco González, Secretario de Desarrollo Regional y Agropecuario de Nuevo León.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DOS remitió su resol</w:t>
      </w:r>
      <w:r>
        <w:rPr>
          <w:rFonts w:ascii="Arial" w:eastAsia="Arial" w:hAnsi="Arial" w:cs="Arial"/>
          <w:sz w:val="28"/>
          <w:szCs w:val="28"/>
        </w:rPr>
        <w:t>ución a la Casa Blanca, para que el proyecto obtenga el Permiso Presidencial estadounidense, último trámite requerido, por parte de Estados Unidos, para iniciar la ampliación, añadió el funcionario nuevoleonés.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“La Casa Blanca informará su resolución final</w:t>
      </w:r>
      <w:r>
        <w:rPr>
          <w:rFonts w:ascii="Arial" w:eastAsia="Arial" w:hAnsi="Arial" w:cs="Arial"/>
          <w:sz w:val="28"/>
          <w:szCs w:val="28"/>
        </w:rPr>
        <w:t xml:space="preserve"> en un plazo aproximado de 60 días, según lo que marca el protocolo de esa autoridad”, precisó González.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“Tenemos confianza que esta resolución sea positiva y se obtenga el Permiso Presidencial de Estados Unidos”.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también Director General Honorario de l</w:t>
      </w:r>
      <w:r>
        <w:rPr>
          <w:rFonts w:ascii="Arial" w:eastAsia="Arial" w:hAnsi="Arial" w:cs="Arial"/>
          <w:sz w:val="28"/>
          <w:szCs w:val="28"/>
        </w:rPr>
        <w:t xml:space="preserve">a Corporación para el Desarrollo de la Zona Fronteriza de Nuevo León (CODEFRONT), </w:t>
      </w:r>
      <w:r>
        <w:rPr>
          <w:rFonts w:ascii="Arial" w:eastAsia="Arial" w:hAnsi="Arial" w:cs="Arial"/>
          <w:sz w:val="28"/>
          <w:szCs w:val="28"/>
        </w:rPr>
        <w:lastRenderedPageBreak/>
        <w:t>entidad responsable del Puente Fronterizo, explicó que la decisión de DOS le fue confirmada por el Gobierno de la Ciudad de Laredo, Texas.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Esto, agregó, porque ha sido la aut</w:t>
      </w:r>
      <w:r>
        <w:rPr>
          <w:rFonts w:ascii="Arial" w:eastAsia="Arial" w:hAnsi="Arial" w:cs="Arial"/>
          <w:sz w:val="28"/>
          <w:szCs w:val="28"/>
        </w:rPr>
        <w:t>oridad de esa ciudad texana, junto con el Gobierno de Nuevo León y el Gobierno Federal de México, los principales impulsores de este proyecto ante la autoridad de Estados Unidos.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“Agradecemos al Alcalde de Laredo, Víctor Treviño, y a todo el Cabildo de Lar</w:t>
      </w:r>
      <w:r>
        <w:rPr>
          <w:rFonts w:ascii="Arial" w:eastAsia="Arial" w:hAnsi="Arial" w:cs="Arial"/>
          <w:sz w:val="28"/>
          <w:szCs w:val="28"/>
        </w:rPr>
        <w:t>edo, por todo su apoyo en el tema”, recalcó González.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“Igualmente al Gobierno de México, que a través de diversas Secretarías y Dependencias, ha impulsado decididamente este esfuerzo”.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“En particular, agradecemos todo el apoyo de la ANAM (Agencia Nacional </w:t>
      </w:r>
      <w:r>
        <w:rPr>
          <w:rFonts w:ascii="Arial" w:eastAsia="Arial" w:hAnsi="Arial" w:cs="Arial"/>
          <w:sz w:val="28"/>
          <w:szCs w:val="28"/>
        </w:rPr>
        <w:t>de Aduanas de México) y de la Secretaría de Relaciones Exteriores”.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González también agradeció el apoyo en este tema de Ted Cruz, John </w:t>
      </w:r>
      <w:proofErr w:type="spellStart"/>
      <w:r>
        <w:rPr>
          <w:rFonts w:ascii="Arial" w:eastAsia="Arial" w:hAnsi="Arial" w:cs="Arial"/>
          <w:sz w:val="28"/>
          <w:szCs w:val="28"/>
        </w:rPr>
        <w:t>Cornyn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 Henry Cuéllar, respectivamente Senadores y Congresista por Texas.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Todo esto inició en Agosto de 2023, cuando el </w:t>
      </w:r>
      <w:r>
        <w:rPr>
          <w:rFonts w:ascii="Arial" w:eastAsia="Arial" w:hAnsi="Arial" w:cs="Arial"/>
          <w:sz w:val="28"/>
          <w:szCs w:val="28"/>
        </w:rPr>
        <w:t>Gobernador Samuel García solicitó a la Ciudad de Laredo autorizara la ampliación del Puente Internacional, como primer paso fundamental para concretar el proyecto.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Esta solicitud del mandatario nuevoleonés fue presentada personalmente por Marco González, en Sesión de Cabildo de Laredo, donde fue aprobada por unanimidad.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Secretario nuevoleonés subrayó que esta expansión es un Proyecto Estratégico del Gobierno del N</w:t>
      </w:r>
      <w:r>
        <w:rPr>
          <w:rFonts w:ascii="Arial" w:eastAsia="Arial" w:hAnsi="Arial" w:cs="Arial"/>
          <w:sz w:val="28"/>
          <w:szCs w:val="28"/>
        </w:rPr>
        <w:t xml:space="preserve">uevo </w:t>
      </w:r>
      <w:proofErr w:type="spellStart"/>
      <w:r>
        <w:rPr>
          <w:rFonts w:ascii="Arial" w:eastAsia="Arial" w:hAnsi="Arial" w:cs="Arial"/>
          <w:sz w:val="28"/>
          <w:szCs w:val="28"/>
        </w:rPr>
        <w:t>Nuevo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León, como parte de la </w:t>
      </w:r>
      <w:proofErr w:type="gramStart"/>
      <w:r>
        <w:rPr>
          <w:rFonts w:ascii="Arial" w:eastAsia="Arial" w:hAnsi="Arial" w:cs="Arial"/>
          <w:sz w:val="28"/>
          <w:szCs w:val="28"/>
        </w:rPr>
        <w:t>visión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de seguir consolidando a Nuevo León como líder nacional en </w:t>
      </w:r>
      <w:r>
        <w:rPr>
          <w:rFonts w:ascii="Arial" w:eastAsia="Arial" w:hAnsi="Arial" w:cs="Arial"/>
          <w:sz w:val="28"/>
          <w:szCs w:val="28"/>
        </w:rPr>
        <w:lastRenderedPageBreak/>
        <w:t>desarrollo económico, atracción de inversión productiva nacional e internacional, y comercio internacional.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Especificó que el proyecto de ampliación aprobad</w:t>
      </w:r>
      <w:r>
        <w:rPr>
          <w:rFonts w:ascii="Arial" w:eastAsia="Arial" w:hAnsi="Arial" w:cs="Arial"/>
          <w:sz w:val="28"/>
          <w:szCs w:val="28"/>
        </w:rPr>
        <w:t>o por el DOS involucra la construcción de dos Puentes Internacionales más, adicionales al ya existente, en Puerto Fronterizo Colombia - Laredo.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Precisó que cada uno de los nuevos dos puentes -uno para Exportación y el otro para Importación- serían de cuatro carriles de circulación, por lo que en total se pasaría de 8 carriles actuales de cruce, a 16.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“Este es un paso crucial para consolidar nuestr</w:t>
      </w:r>
      <w:r>
        <w:rPr>
          <w:rFonts w:ascii="Arial" w:eastAsia="Arial" w:hAnsi="Arial" w:cs="Arial"/>
          <w:sz w:val="28"/>
          <w:szCs w:val="28"/>
        </w:rPr>
        <w:t>a Aduana Colombia - Laredo, como la principal Ciudad Logística de toda la frontera México - Estados Unidos”, afirmó.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“Igualmente reafirma a Nuevo León y Texas, como la mejor región para hacer negocios de toda América”.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“Tras 34 años de qué otras administra</w:t>
      </w:r>
      <w:r>
        <w:rPr>
          <w:rFonts w:ascii="Arial" w:eastAsia="Arial" w:hAnsi="Arial" w:cs="Arial"/>
          <w:sz w:val="28"/>
          <w:szCs w:val="28"/>
        </w:rPr>
        <w:t xml:space="preserve">ciones estatales tenían en el abandono a nuestro Puerto Fronterizo, el Gobierno del Nuevo </w:t>
      </w:r>
      <w:proofErr w:type="spellStart"/>
      <w:r>
        <w:rPr>
          <w:rFonts w:ascii="Arial" w:eastAsia="Arial" w:hAnsi="Arial" w:cs="Arial"/>
          <w:sz w:val="28"/>
          <w:szCs w:val="28"/>
        </w:rPr>
        <w:t>Nuevo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León ha invertido 822. 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7 millones de pesos en la modernización de nuestra Aduana, además de los 5 millones </w:t>
      </w:r>
      <w:proofErr w:type="spellStart"/>
      <w:r>
        <w:rPr>
          <w:rFonts w:ascii="Arial" w:eastAsia="Arial" w:hAnsi="Arial" w:cs="Arial"/>
          <w:sz w:val="28"/>
          <w:szCs w:val="28"/>
        </w:rPr>
        <w:t>millones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de la nueva Carretera La Gloria - Colombia”</w:t>
      </w:r>
      <w:r>
        <w:rPr>
          <w:rFonts w:ascii="Arial" w:eastAsia="Arial" w:hAnsi="Arial" w:cs="Arial"/>
          <w:sz w:val="28"/>
          <w:szCs w:val="28"/>
        </w:rPr>
        <w:t>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UN PUERTO FRONTERIZO DE VENTAJAS ÚNICAS PARA LA CARGA Y EL TURISMO.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Marco González recalcó que la ampliación del Puente Colombia - Laredo, añadiría una ventaja competitiva más a este Puerto Fronterizo que, actualmente, ofrece grandes beneficios a la Carg</w:t>
      </w:r>
      <w:r>
        <w:rPr>
          <w:rFonts w:ascii="Arial" w:eastAsia="Arial" w:hAnsi="Arial" w:cs="Arial"/>
          <w:sz w:val="28"/>
          <w:szCs w:val="28"/>
        </w:rPr>
        <w:t>a y el Turismo, como los siguientes: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Seguridad 24/7</w:t>
      </w:r>
      <w:proofErr w:type="gramStart"/>
      <w:r>
        <w:rPr>
          <w:rFonts w:ascii="Arial" w:eastAsia="Arial" w:hAnsi="Arial" w:cs="Arial"/>
          <w:sz w:val="28"/>
          <w:szCs w:val="28"/>
        </w:rPr>
        <w:t>:  La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Aduana Más Vigilada de toda la Frontera. </w:t>
      </w:r>
      <w:proofErr w:type="gramStart"/>
      <w:r>
        <w:rPr>
          <w:rFonts w:ascii="Arial" w:eastAsia="Arial" w:hAnsi="Arial" w:cs="Arial"/>
          <w:sz w:val="28"/>
          <w:szCs w:val="28"/>
        </w:rPr>
        <w:t>con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Destacamentos de Guardia Nacional, SEDENA y Fuerza Civil, </w:t>
      </w:r>
      <w:r>
        <w:rPr>
          <w:rFonts w:ascii="Arial" w:eastAsia="Arial" w:hAnsi="Arial" w:cs="Arial"/>
          <w:sz w:val="28"/>
          <w:szCs w:val="28"/>
        </w:rPr>
        <w:lastRenderedPageBreak/>
        <w:t>presentes en el Puerto y el mayor número de efectivos de estas corporaciones por kilómetro lin</w:t>
      </w:r>
      <w:r>
        <w:rPr>
          <w:rFonts w:ascii="Arial" w:eastAsia="Arial" w:hAnsi="Arial" w:cs="Arial"/>
          <w:sz w:val="28"/>
          <w:szCs w:val="28"/>
        </w:rPr>
        <w:t>eal.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Conexión por la Nueva Carretera La Gloria - Colombia, Gratuita, Amplia, Cómoda, Segura, de Concreto Hidráulico y Vigilada 24/7 por Fuerza Civil y Guardia Nacional.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El menor Tiempo de Cruce de toda la Frontera, en minutos, sin filas kilométricas. L</w:t>
      </w:r>
      <w:r>
        <w:rPr>
          <w:rFonts w:ascii="Arial" w:eastAsia="Arial" w:hAnsi="Arial" w:cs="Arial"/>
          <w:sz w:val="28"/>
          <w:szCs w:val="28"/>
        </w:rPr>
        <w:t xml:space="preserve">o puedes corroborar diario en la plataforma electrónica de la </w:t>
      </w:r>
      <w:proofErr w:type="spellStart"/>
      <w:r>
        <w:rPr>
          <w:rFonts w:ascii="Arial" w:eastAsia="Arial" w:hAnsi="Arial" w:cs="Arial"/>
          <w:sz w:val="28"/>
          <w:szCs w:val="28"/>
        </w:rPr>
        <w:t>CBP:https</w:t>
      </w:r>
      <w:proofErr w:type="spellEnd"/>
      <w:r>
        <w:rPr>
          <w:rFonts w:ascii="Arial" w:eastAsia="Arial" w:hAnsi="Arial" w:cs="Arial"/>
          <w:sz w:val="28"/>
          <w:szCs w:val="28"/>
        </w:rPr>
        <w:t>://bwt.cbp.gov/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• Pensión Gratuita para </w:t>
      </w:r>
      <w:proofErr w:type="spellStart"/>
      <w:r>
        <w:rPr>
          <w:rFonts w:ascii="Arial" w:eastAsia="Arial" w:hAnsi="Arial" w:cs="Arial"/>
          <w:sz w:val="28"/>
          <w:szCs w:val="28"/>
        </w:rPr>
        <w:t>Tractocamiones</w:t>
      </w:r>
      <w:proofErr w:type="spellEnd"/>
      <w:r>
        <w:rPr>
          <w:rFonts w:ascii="Arial" w:eastAsia="Arial" w:hAnsi="Arial" w:cs="Arial"/>
          <w:sz w:val="28"/>
          <w:szCs w:val="28"/>
        </w:rPr>
        <w:t>, Vigilada 24/7, para pernoctar con Comodidad y Seguridad si llegas después de la hora del cierre del Puente (próximamente).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Dorm</w:t>
      </w:r>
      <w:r>
        <w:rPr>
          <w:rFonts w:ascii="Arial" w:eastAsia="Arial" w:hAnsi="Arial" w:cs="Arial"/>
          <w:sz w:val="28"/>
          <w:szCs w:val="28"/>
        </w:rPr>
        <w:t>itorios Gratuitos para Empleados de Empresas instaladas en el Puerto (próximamente).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Carril Exprés para el Programa de Inspección Conjunta.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• Servicios Aduanales en el mismo Puerto (Asociación de Agentes Aduanales de Colombia), en los mismos Horarios de </w:t>
      </w:r>
      <w:r>
        <w:rPr>
          <w:rFonts w:ascii="Arial" w:eastAsia="Arial" w:hAnsi="Arial" w:cs="Arial"/>
          <w:sz w:val="28"/>
          <w:szCs w:val="28"/>
        </w:rPr>
        <w:t>Atención que la Aduana: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- Lun a </w:t>
      </w:r>
      <w:proofErr w:type="spellStart"/>
      <w:r>
        <w:rPr>
          <w:rFonts w:ascii="Arial" w:eastAsia="Arial" w:hAnsi="Arial" w:cs="Arial"/>
          <w:sz w:val="28"/>
          <w:szCs w:val="28"/>
        </w:rPr>
        <w:t>Vier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 = 8:00 AM a 10:30 PM – Exportación e Importación.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Sábado     =  8:00 AM a 4:00 PM – Exportación e Importación.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 Domingo  = Exportación 8:00 AM a 3:00 PM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(Servicio Extraordinario para Importación).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Sistema de Prepa</w:t>
      </w:r>
      <w:r>
        <w:rPr>
          <w:rFonts w:ascii="Arial" w:eastAsia="Arial" w:hAnsi="Arial" w:cs="Arial"/>
          <w:sz w:val="28"/>
          <w:szCs w:val="28"/>
        </w:rPr>
        <w:t>go de Casetas de Cruce a Estados Unidos, con Descuentos, para mayor agilidad.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• Autorizados para </w:t>
      </w:r>
      <w:proofErr w:type="spellStart"/>
      <w:r>
        <w:rPr>
          <w:rFonts w:ascii="Arial" w:eastAsia="Arial" w:hAnsi="Arial" w:cs="Arial"/>
          <w:sz w:val="28"/>
          <w:szCs w:val="28"/>
        </w:rPr>
        <w:t>Hazmat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 Carga Sobredimensionada.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• Capacidad para Alto Volumen de Tráfico.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Parque Industrial.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Protección Civil y Bomberos 24/7.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Auxilio Mecánico Gratuit</w:t>
      </w:r>
      <w:r>
        <w:rPr>
          <w:rFonts w:ascii="Arial" w:eastAsia="Arial" w:hAnsi="Arial" w:cs="Arial"/>
          <w:sz w:val="28"/>
          <w:szCs w:val="28"/>
        </w:rPr>
        <w:t>o 24/7… ¡En el Puerto y en Carretera!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Centro Médico / Farmacia. 8:00 AM a 10:00 PM.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2 Cajeros Automáticos.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r>
        <w:rPr>
          <w:rFonts w:ascii="Arial" w:eastAsia="Arial" w:hAnsi="Arial" w:cs="Arial"/>
          <w:sz w:val="28"/>
          <w:szCs w:val="28"/>
        </w:rPr>
        <w:t>• Parador Turístico… ¡Todo Gratis y 24/7!</w:t>
      </w:r>
    </w:p>
    <w:bookmarkEnd w:id="0"/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- Estacionamiento, Baños, Área de Descanso, Juegos Infantiles, Bebederos. 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 Módulo de Atención al Paisano Estatal… ¡Todo Gratuito!</w:t>
      </w:r>
    </w:p>
    <w:p w:rsidR="003E32B0" w:rsidRDefault="00A72298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8"/>
          <w:szCs w:val="28"/>
        </w:rPr>
        <w:t xml:space="preserve">- Estacionamiento 24/7, </w:t>
      </w:r>
      <w:proofErr w:type="spellStart"/>
      <w:r>
        <w:rPr>
          <w:rFonts w:ascii="Arial" w:eastAsia="Arial" w:hAnsi="Arial" w:cs="Arial"/>
          <w:sz w:val="28"/>
          <w:szCs w:val="28"/>
        </w:rPr>
        <w:t>Wifi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Organización de Caravanas, Información Turística, Permisos de Internación de Vehículos, Módulos </w:t>
      </w:r>
      <w:proofErr w:type="spellStart"/>
      <w:r>
        <w:rPr>
          <w:rFonts w:ascii="Arial" w:eastAsia="Arial" w:hAnsi="Arial" w:cs="Arial"/>
          <w:sz w:val="28"/>
          <w:szCs w:val="28"/>
        </w:rPr>
        <w:t>Banjército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(Cancelación Permisos Temporales Internación Vehículos), Aseso</w:t>
      </w:r>
      <w:r>
        <w:rPr>
          <w:rFonts w:ascii="Arial" w:eastAsia="Arial" w:hAnsi="Arial" w:cs="Arial"/>
          <w:sz w:val="28"/>
          <w:szCs w:val="28"/>
        </w:rPr>
        <w:t>ría Trámites Diversos.</w:t>
      </w:r>
    </w:p>
    <w:p w:rsidR="003E32B0" w:rsidRDefault="003E32B0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c87l7x7f1p8s" w:colFirst="0" w:colLast="0"/>
      <w:bookmarkEnd w:id="2"/>
    </w:p>
    <w:p w:rsidR="003E32B0" w:rsidRDefault="003E32B0">
      <w:pPr>
        <w:jc w:val="both"/>
        <w:rPr>
          <w:rFonts w:ascii="Arial" w:eastAsia="Arial" w:hAnsi="Arial" w:cs="Arial"/>
          <w:sz w:val="28"/>
          <w:szCs w:val="28"/>
        </w:rPr>
      </w:pPr>
      <w:bookmarkStart w:id="3" w:name="_heading=h.uzwahxlo5lz1" w:colFirst="0" w:colLast="0"/>
      <w:bookmarkEnd w:id="3"/>
    </w:p>
    <w:p w:rsidR="003E32B0" w:rsidRDefault="003E32B0">
      <w:pPr>
        <w:jc w:val="both"/>
        <w:rPr>
          <w:rFonts w:ascii="Arial" w:eastAsia="Arial" w:hAnsi="Arial" w:cs="Arial"/>
          <w:sz w:val="28"/>
          <w:szCs w:val="28"/>
        </w:rPr>
      </w:pPr>
      <w:bookmarkStart w:id="4" w:name="_heading=h.hvdzktbiymh0" w:colFirst="0" w:colLast="0"/>
      <w:bookmarkEnd w:id="4"/>
    </w:p>
    <w:sectPr w:rsidR="003E32B0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2298">
      <w:r>
        <w:separator/>
      </w:r>
    </w:p>
  </w:endnote>
  <w:endnote w:type="continuationSeparator" w:id="0">
    <w:p w:rsidR="00000000" w:rsidRDefault="00A7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2B0" w:rsidRDefault="00A722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-1142993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E32B0" w:rsidRDefault="003E32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3E32B0" w:rsidRDefault="003E32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2298">
      <w:r>
        <w:separator/>
      </w:r>
    </w:p>
  </w:footnote>
  <w:footnote w:type="continuationSeparator" w:id="0">
    <w:p w:rsidR="00000000" w:rsidRDefault="00A72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2B0" w:rsidRDefault="00A722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-1151883</wp:posOffset>
          </wp:positionH>
          <wp:positionV relativeFrom="paragraph">
            <wp:posOffset>-1170299</wp:posOffset>
          </wp:positionV>
          <wp:extent cx="7792278" cy="12834818"/>
          <wp:effectExtent l="0" t="0" r="0" b="0"/>
          <wp:wrapNone/>
          <wp:docPr id="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B0"/>
    <w:rsid w:val="003E32B0"/>
    <w:rsid w:val="00A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D7C30-1709-4C09-91BE-937BAB2A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ZfkBpNHkRBZ8evXLol2idElwpw==">CgMxLjA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OaC5jODdsN3g3ZjFwOHMyDmgudXp3YWh4bG81bHoxMg5oLmh2ZHprdGJpeW1oMDgAciExVjV1X3FkNVZJODNKLTR0djIyMGVPcDhhWThXYVhPR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dcterms:created xsi:type="dcterms:W3CDTF">2025-04-22T14:27:00Z</dcterms:created>
  <dcterms:modified xsi:type="dcterms:W3CDTF">2025-04-22T14:27:00Z</dcterms:modified>
</cp:coreProperties>
</file>