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5697454" w:rsidR="009C0D7E" w:rsidRPr="004667B8" w:rsidRDefault="00CE406C" w:rsidP="009C0D7E">
      <w:pPr>
        <w:jc w:val="right"/>
        <w:rPr>
          <w:rFonts w:ascii="Arial" w:hAnsi="Arial" w:cs="Arial"/>
          <w:b/>
          <w:sz w:val="22"/>
          <w:lang w:val="es-ES"/>
        </w:rPr>
      </w:pPr>
      <w:r>
        <w:rPr>
          <w:rFonts w:ascii="Arial" w:hAnsi="Arial" w:cs="Arial"/>
          <w:b/>
          <w:sz w:val="22"/>
          <w:lang w:val="es-ES"/>
        </w:rPr>
        <w:t>CP/1014</w:t>
      </w:r>
      <w:r w:rsidR="007D065D">
        <w:rPr>
          <w:rFonts w:ascii="Arial" w:hAnsi="Arial" w:cs="Arial"/>
          <w:b/>
          <w:sz w:val="22"/>
          <w:lang w:val="es-ES"/>
        </w:rPr>
        <w:t>/2026</w:t>
      </w:r>
    </w:p>
    <w:p w14:paraId="3F7360A1" w14:textId="11A74A61" w:rsidR="009C0D7E" w:rsidRDefault="00CE406C" w:rsidP="00E7224C">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4D1375E1" w:rsidR="000D39CB" w:rsidRDefault="00CE406C" w:rsidP="007F5780">
      <w:pPr>
        <w:jc w:val="center"/>
        <w:rPr>
          <w:rFonts w:ascii="Arial" w:hAnsi="Arial" w:cs="Arial"/>
          <w:b/>
          <w:sz w:val="28"/>
          <w:szCs w:val="28"/>
        </w:rPr>
      </w:pPr>
      <w:r w:rsidRPr="00CE406C">
        <w:rPr>
          <w:rFonts w:ascii="Arial" w:hAnsi="Arial" w:cs="Arial"/>
          <w:b/>
          <w:sz w:val="28"/>
          <w:szCs w:val="28"/>
        </w:rPr>
        <w:t>INVITA GOBIERNO DE NUEVO LEÓN A VIVIR UNAS VACACIONES DE VERANO LLENAS DE CULTURA EN EL PABELLÓN DEL NUEVO PARQUE DEL AGUA</w:t>
      </w:r>
    </w:p>
    <w:p w14:paraId="7E9E1CD7" w14:textId="77777777" w:rsidR="00CE406C" w:rsidRDefault="00CE406C" w:rsidP="007F5780">
      <w:pPr>
        <w:jc w:val="center"/>
        <w:rPr>
          <w:rFonts w:ascii="Arial" w:hAnsi="Arial" w:cs="Arial"/>
          <w:b/>
          <w:sz w:val="28"/>
          <w:szCs w:val="28"/>
        </w:rPr>
      </w:pPr>
    </w:p>
    <w:p w14:paraId="4BCC94D1" w14:textId="55610E1C" w:rsidR="0092409C" w:rsidRDefault="00CE406C" w:rsidP="00CE406C">
      <w:pPr>
        <w:pStyle w:val="Prrafodelista"/>
        <w:numPr>
          <w:ilvl w:val="0"/>
          <w:numId w:val="20"/>
        </w:numPr>
        <w:jc w:val="both"/>
        <w:rPr>
          <w:rFonts w:ascii="Arial" w:hAnsi="Arial" w:cs="Arial"/>
          <w:i/>
        </w:rPr>
      </w:pPr>
      <w:bookmarkStart w:id="0" w:name="_GoBack"/>
      <w:r w:rsidRPr="00CE406C">
        <w:rPr>
          <w:rFonts w:ascii="Arial" w:hAnsi="Arial" w:cs="Arial"/>
          <w:i/>
        </w:rPr>
        <w:t>Niñas, niños y sus familias pueden disfrutar de teatro, danza, música y actividades culturales durante el receso escolar.</w:t>
      </w:r>
    </w:p>
    <w:p w14:paraId="2ECB86F8" w14:textId="69B12D2A" w:rsidR="00CE406C" w:rsidRDefault="00CE406C" w:rsidP="00CE406C">
      <w:pPr>
        <w:pStyle w:val="Prrafodelista"/>
        <w:numPr>
          <w:ilvl w:val="0"/>
          <w:numId w:val="20"/>
        </w:numPr>
        <w:jc w:val="both"/>
        <w:rPr>
          <w:rFonts w:ascii="Arial" w:hAnsi="Arial" w:cs="Arial"/>
          <w:i/>
        </w:rPr>
      </w:pPr>
      <w:r w:rsidRPr="00CE406C">
        <w:rPr>
          <w:rFonts w:ascii="Arial" w:hAnsi="Arial" w:cs="Arial"/>
          <w:i/>
        </w:rPr>
        <w:t>Agrupaciones y expresiones de danza, música, artistas, ópera y teatro deleitan a los asistentes con grandes actuaciones.</w:t>
      </w:r>
    </w:p>
    <w:p w14:paraId="076720D1" w14:textId="77777777" w:rsidR="00CE406C" w:rsidRDefault="00CE406C" w:rsidP="000D39CB">
      <w:pPr>
        <w:jc w:val="both"/>
        <w:rPr>
          <w:rFonts w:ascii="Arial" w:hAnsi="Arial" w:cs="Arial"/>
          <w:b/>
          <w:sz w:val="28"/>
          <w:szCs w:val="28"/>
        </w:rPr>
      </w:pPr>
    </w:p>
    <w:p w14:paraId="2AFF7AA7" w14:textId="77777777" w:rsidR="00CE406C" w:rsidRPr="00CE406C" w:rsidRDefault="0092409C" w:rsidP="00CE406C">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CE406C" w:rsidRPr="00CE406C">
        <w:rPr>
          <w:rFonts w:ascii="Arial" w:hAnsi="Arial" w:cs="Arial"/>
          <w:sz w:val="28"/>
          <w:szCs w:val="28"/>
        </w:rPr>
        <w:t>En estas vacaciones escolares de verano, el Gobierno de Nuevo León invita a las familias a disfrutar de la amplia oferta cultural del Pabellón “Cultura y Tradición de Nuevo León, ubicado en el Nuevo Parque del Agua.</w:t>
      </w:r>
    </w:p>
    <w:p w14:paraId="26112732" w14:textId="77777777" w:rsidR="00CE406C" w:rsidRPr="00CE406C" w:rsidRDefault="00CE406C" w:rsidP="00CE406C">
      <w:pPr>
        <w:jc w:val="both"/>
        <w:rPr>
          <w:rFonts w:ascii="Arial" w:hAnsi="Arial" w:cs="Arial"/>
          <w:sz w:val="28"/>
          <w:szCs w:val="28"/>
        </w:rPr>
      </w:pPr>
    </w:p>
    <w:p w14:paraId="7B196A6C" w14:textId="77777777" w:rsidR="00CE406C" w:rsidRPr="00CE406C" w:rsidRDefault="00CE406C" w:rsidP="00CE406C">
      <w:pPr>
        <w:jc w:val="both"/>
        <w:rPr>
          <w:rFonts w:ascii="Arial" w:hAnsi="Arial" w:cs="Arial"/>
          <w:sz w:val="28"/>
          <w:szCs w:val="28"/>
        </w:rPr>
      </w:pPr>
      <w:r w:rsidRPr="00CE406C">
        <w:rPr>
          <w:rFonts w:ascii="Arial" w:hAnsi="Arial" w:cs="Arial"/>
          <w:sz w:val="28"/>
          <w:szCs w:val="28"/>
        </w:rPr>
        <w:t>Las niñas, niños y adolescentes podrán vivir en el Anfiteatro del recinto experiencias llenas de teatro, música y entretenimiento como parte de la agenda cultural del Mundial más Norteño.</w:t>
      </w:r>
    </w:p>
    <w:p w14:paraId="1914B975" w14:textId="77777777" w:rsidR="00CE406C" w:rsidRPr="00CE406C" w:rsidRDefault="00CE406C" w:rsidP="00CE406C">
      <w:pPr>
        <w:jc w:val="both"/>
        <w:rPr>
          <w:rFonts w:ascii="Arial" w:hAnsi="Arial" w:cs="Arial"/>
          <w:sz w:val="28"/>
          <w:szCs w:val="28"/>
        </w:rPr>
      </w:pPr>
    </w:p>
    <w:p w14:paraId="4B1B79AC" w14:textId="77777777" w:rsidR="00CE406C" w:rsidRPr="00CE406C" w:rsidRDefault="00CE406C" w:rsidP="00CE406C">
      <w:pPr>
        <w:jc w:val="both"/>
        <w:rPr>
          <w:rFonts w:ascii="Arial" w:hAnsi="Arial" w:cs="Arial"/>
          <w:sz w:val="28"/>
          <w:szCs w:val="28"/>
        </w:rPr>
      </w:pPr>
      <w:r w:rsidRPr="00CE406C">
        <w:rPr>
          <w:rFonts w:ascii="Arial" w:hAnsi="Arial" w:cs="Arial"/>
          <w:sz w:val="28"/>
          <w:szCs w:val="28"/>
        </w:rPr>
        <w:t>En este espacio, impulsado por la Secretaría de Cultura, que encabeza Melissa Segura Guerrero, reúne diariamente a más de 600 artistas locales y ofrece un corredor gastronómico, más de 100 emprendedores, una esfera inmersiva 360 y diversas actividades para visitantes de todas las edades.</w:t>
      </w:r>
    </w:p>
    <w:p w14:paraId="78178FDA" w14:textId="77777777" w:rsidR="00CE406C" w:rsidRPr="00CE406C" w:rsidRDefault="00CE406C" w:rsidP="00CE406C">
      <w:pPr>
        <w:jc w:val="both"/>
        <w:rPr>
          <w:rFonts w:ascii="Arial" w:hAnsi="Arial" w:cs="Arial"/>
          <w:sz w:val="28"/>
          <w:szCs w:val="28"/>
        </w:rPr>
      </w:pPr>
    </w:p>
    <w:p w14:paraId="3AF68C44" w14:textId="77777777" w:rsidR="00CE406C" w:rsidRPr="00CE406C" w:rsidRDefault="00CE406C" w:rsidP="00CE406C">
      <w:pPr>
        <w:jc w:val="both"/>
        <w:rPr>
          <w:rFonts w:ascii="Arial" w:hAnsi="Arial" w:cs="Arial"/>
          <w:sz w:val="28"/>
          <w:szCs w:val="28"/>
        </w:rPr>
      </w:pPr>
      <w:r w:rsidRPr="00CE406C">
        <w:rPr>
          <w:rFonts w:ascii="Arial" w:hAnsi="Arial" w:cs="Arial"/>
          <w:sz w:val="28"/>
          <w:szCs w:val="28"/>
        </w:rPr>
        <w:t>El Pabellón del Nuevo Parque del Agua se ha consolidado como uno de los espacios con mayor ambiente festivo dentro de las actividades de vacaciones culturales, teniendo como marco la Copa del Mundo, y donde cada tarde-noche familias, jóvenes y visitantes disfrutan de una programación artística que llena de vida el recinto.</w:t>
      </w:r>
    </w:p>
    <w:p w14:paraId="1F6FE01A" w14:textId="77777777" w:rsidR="00CE406C" w:rsidRPr="00CE406C" w:rsidRDefault="00CE406C" w:rsidP="00CE406C">
      <w:pPr>
        <w:jc w:val="both"/>
        <w:rPr>
          <w:rFonts w:ascii="Arial" w:hAnsi="Arial" w:cs="Arial"/>
          <w:sz w:val="28"/>
          <w:szCs w:val="28"/>
        </w:rPr>
      </w:pPr>
    </w:p>
    <w:p w14:paraId="21F4FF4B" w14:textId="77777777" w:rsidR="00CE406C" w:rsidRPr="00CE406C" w:rsidRDefault="00CE406C" w:rsidP="00CE406C">
      <w:pPr>
        <w:jc w:val="both"/>
        <w:rPr>
          <w:rFonts w:ascii="Arial" w:hAnsi="Arial" w:cs="Arial"/>
          <w:sz w:val="28"/>
          <w:szCs w:val="28"/>
        </w:rPr>
      </w:pPr>
      <w:r w:rsidRPr="00CE406C">
        <w:rPr>
          <w:rFonts w:ascii="Arial" w:hAnsi="Arial" w:cs="Arial"/>
          <w:sz w:val="28"/>
          <w:szCs w:val="28"/>
        </w:rPr>
        <w:lastRenderedPageBreak/>
        <w:t>La música, la danza, el teatro, la ópera y diversas expresiones culturales transforman el escenario en un punto de encuentro donde el talento y la convivencia son los protagonistas.</w:t>
      </w:r>
    </w:p>
    <w:p w14:paraId="4EF29C6A" w14:textId="77777777" w:rsidR="00CE406C" w:rsidRPr="00CE406C" w:rsidRDefault="00CE406C" w:rsidP="00CE406C">
      <w:pPr>
        <w:jc w:val="both"/>
        <w:rPr>
          <w:rFonts w:ascii="Arial" w:hAnsi="Arial" w:cs="Arial"/>
          <w:sz w:val="28"/>
          <w:szCs w:val="28"/>
        </w:rPr>
      </w:pPr>
    </w:p>
    <w:p w14:paraId="4C6762E0" w14:textId="77777777" w:rsidR="00CE406C" w:rsidRPr="00CE406C" w:rsidRDefault="00CE406C" w:rsidP="00CE406C">
      <w:pPr>
        <w:jc w:val="both"/>
        <w:rPr>
          <w:rFonts w:ascii="Arial" w:hAnsi="Arial" w:cs="Arial"/>
          <w:sz w:val="28"/>
          <w:szCs w:val="28"/>
        </w:rPr>
      </w:pPr>
      <w:r w:rsidRPr="00CE406C">
        <w:rPr>
          <w:rFonts w:ascii="Arial" w:hAnsi="Arial" w:cs="Arial"/>
          <w:sz w:val="28"/>
          <w:szCs w:val="28"/>
        </w:rPr>
        <w:t>Las agrupaciones y artistas han cautivado al público con actuaciones de gran calidad, generando una conexión espontánea que se refleja en los aplausos, las ovaciones y la constante participación de los asistentes.</w:t>
      </w:r>
    </w:p>
    <w:p w14:paraId="35491972" w14:textId="77777777" w:rsidR="00CE406C" w:rsidRPr="00CE406C" w:rsidRDefault="00CE406C" w:rsidP="00CE406C">
      <w:pPr>
        <w:jc w:val="both"/>
        <w:rPr>
          <w:rFonts w:ascii="Arial" w:hAnsi="Arial" w:cs="Arial"/>
          <w:sz w:val="28"/>
          <w:szCs w:val="28"/>
        </w:rPr>
      </w:pPr>
    </w:p>
    <w:p w14:paraId="5061FDBC" w14:textId="77777777" w:rsidR="00CE406C" w:rsidRPr="00CE406C" w:rsidRDefault="00CE406C" w:rsidP="00CE406C">
      <w:pPr>
        <w:jc w:val="both"/>
        <w:rPr>
          <w:rFonts w:ascii="Arial" w:hAnsi="Arial" w:cs="Arial"/>
          <w:sz w:val="28"/>
          <w:szCs w:val="28"/>
        </w:rPr>
      </w:pPr>
      <w:r w:rsidRPr="00CE406C">
        <w:rPr>
          <w:rFonts w:ascii="Arial" w:hAnsi="Arial" w:cs="Arial"/>
          <w:sz w:val="28"/>
          <w:szCs w:val="28"/>
        </w:rPr>
        <w:t>El entusiasmo, la cercanía entre el escenario y el público, así como el ambiente de alegría que se vive en cada presentación, convierten al Pabellón del Nuevo Parque del Agua en un referente de celebración cultural y sana convivencia para personas de todas las edades.</w:t>
      </w:r>
    </w:p>
    <w:p w14:paraId="5A4FEE89" w14:textId="77777777" w:rsidR="00CE406C" w:rsidRPr="00CE406C" w:rsidRDefault="00CE406C" w:rsidP="00CE406C">
      <w:pPr>
        <w:jc w:val="both"/>
        <w:rPr>
          <w:rFonts w:ascii="Arial" w:hAnsi="Arial" w:cs="Arial"/>
          <w:sz w:val="28"/>
          <w:szCs w:val="28"/>
        </w:rPr>
      </w:pPr>
    </w:p>
    <w:p w14:paraId="62FDA3C9" w14:textId="77777777" w:rsidR="00DA0780" w:rsidRDefault="00CE406C" w:rsidP="00CE406C">
      <w:pPr>
        <w:jc w:val="both"/>
        <w:rPr>
          <w:rFonts w:ascii="Arial" w:hAnsi="Arial" w:cs="Arial"/>
          <w:sz w:val="28"/>
          <w:szCs w:val="28"/>
        </w:rPr>
      </w:pPr>
      <w:r w:rsidRPr="00CE406C">
        <w:rPr>
          <w:rFonts w:ascii="Arial" w:hAnsi="Arial" w:cs="Arial"/>
          <w:sz w:val="28"/>
          <w:szCs w:val="28"/>
        </w:rPr>
        <w:t xml:space="preserve">Las presentaciones continuarán este miércoles 15 de julio con el Ballet Folklórico Semblanza de México, el jueves 16 de julio con Percha Teatro, que presentará la obra Los Motivos del Lobo, además de Rodrigo Cantú e Invitados; el viernes 17 de julio con </w:t>
      </w:r>
      <w:proofErr w:type="spellStart"/>
      <w:r w:rsidRPr="00CE406C">
        <w:rPr>
          <w:rFonts w:ascii="Arial" w:hAnsi="Arial" w:cs="Arial"/>
          <w:sz w:val="28"/>
          <w:szCs w:val="28"/>
        </w:rPr>
        <w:t>Kumbe</w:t>
      </w:r>
      <w:proofErr w:type="spellEnd"/>
      <w:r w:rsidRPr="00CE406C">
        <w:rPr>
          <w:rFonts w:ascii="Arial" w:hAnsi="Arial" w:cs="Arial"/>
          <w:sz w:val="28"/>
          <w:szCs w:val="28"/>
        </w:rPr>
        <w:t xml:space="preserve">, </w:t>
      </w:r>
      <w:proofErr w:type="spellStart"/>
      <w:r w:rsidRPr="00CE406C">
        <w:rPr>
          <w:rFonts w:ascii="Arial" w:hAnsi="Arial" w:cs="Arial"/>
          <w:sz w:val="28"/>
          <w:szCs w:val="28"/>
        </w:rPr>
        <w:t>Fugite</w:t>
      </w:r>
      <w:proofErr w:type="spellEnd"/>
      <w:r w:rsidRPr="00CE406C">
        <w:rPr>
          <w:rFonts w:ascii="Arial" w:hAnsi="Arial" w:cs="Arial"/>
          <w:sz w:val="28"/>
          <w:szCs w:val="28"/>
        </w:rPr>
        <w:t xml:space="preserve"> y Gallo Armando; y el sábado 18 de julio con Los </w:t>
      </w:r>
      <w:proofErr w:type="spellStart"/>
      <w:r w:rsidRPr="00CE406C">
        <w:rPr>
          <w:rFonts w:ascii="Arial" w:hAnsi="Arial" w:cs="Arial"/>
          <w:sz w:val="28"/>
          <w:szCs w:val="28"/>
        </w:rPr>
        <w:t>Morroz</w:t>
      </w:r>
      <w:proofErr w:type="spellEnd"/>
      <w:r w:rsidR="00DA0780">
        <w:rPr>
          <w:rFonts w:ascii="Arial" w:hAnsi="Arial" w:cs="Arial"/>
          <w:sz w:val="28"/>
          <w:szCs w:val="28"/>
        </w:rPr>
        <w:t>.</w:t>
      </w:r>
    </w:p>
    <w:p w14:paraId="6A0DD73A" w14:textId="77777777" w:rsidR="00CE406C" w:rsidRPr="00CE406C" w:rsidRDefault="00CE406C" w:rsidP="00CE406C">
      <w:pPr>
        <w:jc w:val="both"/>
        <w:rPr>
          <w:rFonts w:ascii="Arial" w:hAnsi="Arial" w:cs="Arial"/>
          <w:sz w:val="28"/>
          <w:szCs w:val="28"/>
        </w:rPr>
      </w:pPr>
    </w:p>
    <w:p w14:paraId="3006BDAA" w14:textId="77777777" w:rsidR="00CE406C" w:rsidRPr="00CE406C" w:rsidRDefault="00CE406C" w:rsidP="00CE406C">
      <w:pPr>
        <w:jc w:val="both"/>
        <w:rPr>
          <w:rFonts w:ascii="Arial" w:hAnsi="Arial" w:cs="Arial"/>
          <w:sz w:val="28"/>
          <w:szCs w:val="28"/>
        </w:rPr>
      </w:pPr>
      <w:r w:rsidRPr="00CE406C">
        <w:rPr>
          <w:rFonts w:ascii="Arial" w:hAnsi="Arial" w:cs="Arial"/>
          <w:sz w:val="28"/>
          <w:szCs w:val="28"/>
        </w:rPr>
        <w:t>Estas actividades que ofrece el Pabellón “Cultura y Tradición de Nuevo León” son totalmente gratuitas para que las familias disfruten juntas de las vacaciones de verano mediante experiencias que promueven el arte, la cultura y las tradiciones del estado.</w:t>
      </w:r>
    </w:p>
    <w:p w14:paraId="0DA6E453" w14:textId="77777777" w:rsidR="00CE406C" w:rsidRPr="00CE406C" w:rsidRDefault="00CE406C" w:rsidP="00CE406C">
      <w:pPr>
        <w:jc w:val="both"/>
        <w:rPr>
          <w:rFonts w:ascii="Arial" w:hAnsi="Arial" w:cs="Arial"/>
          <w:sz w:val="28"/>
          <w:szCs w:val="28"/>
        </w:rPr>
      </w:pPr>
    </w:p>
    <w:p w14:paraId="10DD2A39" w14:textId="5691F528" w:rsidR="0092409C" w:rsidRDefault="00CE406C" w:rsidP="00CE406C">
      <w:pPr>
        <w:jc w:val="both"/>
        <w:rPr>
          <w:rFonts w:ascii="Arial" w:hAnsi="Arial" w:cs="Arial"/>
          <w:sz w:val="28"/>
          <w:szCs w:val="28"/>
        </w:rPr>
      </w:pPr>
      <w:r w:rsidRPr="00CE406C">
        <w:rPr>
          <w:rFonts w:ascii="Arial" w:hAnsi="Arial" w:cs="Arial"/>
          <w:sz w:val="28"/>
          <w:szCs w:val="28"/>
        </w:rPr>
        <w:t>El Nuevo Parque del Agua se encuentra ubicado en avenida Eloy Cavazos 47, en el municipio de Guadalupe, justo al pie del Cerro de la Silla.</w:t>
      </w:r>
    </w:p>
    <w:bookmarkEnd w:id="0"/>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D4A3F" w14:textId="77777777" w:rsidR="00DF03FC" w:rsidRDefault="00DF03FC" w:rsidP="00E83348">
      <w:r>
        <w:separator/>
      </w:r>
    </w:p>
  </w:endnote>
  <w:endnote w:type="continuationSeparator" w:id="0">
    <w:p w14:paraId="66038F2E" w14:textId="77777777" w:rsidR="00DF03FC" w:rsidRDefault="00DF03F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5A9E2" w14:textId="77777777" w:rsidR="00DF03FC" w:rsidRDefault="00DF03FC" w:rsidP="00E83348">
      <w:r>
        <w:separator/>
      </w:r>
    </w:p>
  </w:footnote>
  <w:footnote w:type="continuationSeparator" w:id="0">
    <w:p w14:paraId="0D5C7291" w14:textId="77777777" w:rsidR="00DF03FC" w:rsidRDefault="00DF03F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6254C0"/>
    <w:multiLevelType w:val="hybridMultilevel"/>
    <w:tmpl w:val="0AEE9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30A10"/>
    <w:rsid w:val="00443F14"/>
    <w:rsid w:val="00450DF8"/>
    <w:rsid w:val="004539C9"/>
    <w:rsid w:val="004576B5"/>
    <w:rsid w:val="00464046"/>
    <w:rsid w:val="004667B8"/>
    <w:rsid w:val="00466EC5"/>
    <w:rsid w:val="00476173"/>
    <w:rsid w:val="0048558B"/>
    <w:rsid w:val="00486C41"/>
    <w:rsid w:val="004871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324A3"/>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2357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534C1"/>
    <w:rsid w:val="00C60710"/>
    <w:rsid w:val="00C61FC4"/>
    <w:rsid w:val="00C639F7"/>
    <w:rsid w:val="00C71F65"/>
    <w:rsid w:val="00C730BD"/>
    <w:rsid w:val="00C90637"/>
    <w:rsid w:val="00C955EB"/>
    <w:rsid w:val="00CA29D0"/>
    <w:rsid w:val="00CB116B"/>
    <w:rsid w:val="00CD5508"/>
    <w:rsid w:val="00CD5526"/>
    <w:rsid w:val="00CD6584"/>
    <w:rsid w:val="00CE406C"/>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75AB4"/>
    <w:rsid w:val="00D80702"/>
    <w:rsid w:val="00D82375"/>
    <w:rsid w:val="00D84456"/>
    <w:rsid w:val="00D85430"/>
    <w:rsid w:val="00D9312F"/>
    <w:rsid w:val="00D931E0"/>
    <w:rsid w:val="00D97DD3"/>
    <w:rsid w:val="00DA0780"/>
    <w:rsid w:val="00DB017A"/>
    <w:rsid w:val="00DC11C2"/>
    <w:rsid w:val="00DC2841"/>
    <w:rsid w:val="00DC39E5"/>
    <w:rsid w:val="00DD570D"/>
    <w:rsid w:val="00DE18D3"/>
    <w:rsid w:val="00DE221C"/>
    <w:rsid w:val="00DF03F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3CB0-C2CF-49BD-8376-CD85837B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2026-07-15T22:45:00Z</dcterms:created>
  <dcterms:modified xsi:type="dcterms:W3CDTF">2026-07-15T22:45:00Z</dcterms:modified>
</cp:coreProperties>
</file>