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2D4422DD" w:rsidR="009C0D7E" w:rsidRDefault="00C86C7A" w:rsidP="009C0D7E">
      <w:pPr>
        <w:jc w:val="right"/>
        <w:rPr>
          <w:rFonts w:ascii="Arial" w:hAnsi="Arial" w:cs="Arial"/>
          <w:sz w:val="22"/>
          <w:lang w:val="es-ES"/>
        </w:rPr>
      </w:pPr>
      <w:bookmarkStart w:id="0" w:name="_GoBack"/>
      <w:bookmarkEnd w:id="0"/>
      <w:r>
        <w:rPr>
          <w:rFonts w:ascii="Arial" w:hAnsi="Arial" w:cs="Arial"/>
          <w:sz w:val="22"/>
          <w:lang w:val="es-ES"/>
        </w:rPr>
        <w:t>17</w:t>
      </w:r>
      <w:r w:rsidR="006A4DCB">
        <w:rPr>
          <w:rFonts w:ascii="Arial" w:hAnsi="Arial" w:cs="Arial"/>
          <w:sz w:val="22"/>
          <w:lang w:val="es-ES"/>
        </w:rPr>
        <w:t xml:space="preserve"> </w:t>
      </w:r>
      <w:r w:rsidR="0046553C">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3636D353" w:rsidR="00734C10" w:rsidRDefault="00C86C7A" w:rsidP="007F5780">
      <w:pPr>
        <w:jc w:val="center"/>
        <w:rPr>
          <w:rFonts w:ascii="Arial" w:hAnsi="Arial" w:cs="Arial"/>
          <w:b/>
          <w:sz w:val="28"/>
          <w:szCs w:val="28"/>
        </w:rPr>
      </w:pPr>
      <w:r w:rsidRPr="00C86C7A">
        <w:drawing>
          <wp:inline distT="0" distB="0" distL="0" distR="0" wp14:anchorId="189253D6" wp14:editId="6798D042">
            <wp:extent cx="5486400" cy="3167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16702"/>
                    </a:xfrm>
                    <a:prstGeom prst="rect">
                      <a:avLst/>
                    </a:prstGeom>
                    <a:noFill/>
                    <a:ln>
                      <a:noFill/>
                    </a:ln>
                  </pic:spPr>
                </pic:pic>
              </a:graphicData>
            </a:graphic>
          </wp:inline>
        </w:drawing>
      </w:r>
    </w:p>
    <w:p w14:paraId="2B34C6B3" w14:textId="77777777" w:rsidR="008A3F83" w:rsidRDefault="008A3F83" w:rsidP="007F5780">
      <w:pPr>
        <w:jc w:val="center"/>
        <w:rPr>
          <w:rFonts w:ascii="Arial" w:hAnsi="Arial" w:cs="Arial"/>
          <w:b/>
          <w:sz w:val="28"/>
          <w:szCs w:val="28"/>
        </w:rPr>
      </w:pPr>
    </w:p>
    <w:p w14:paraId="3886DCEB" w14:textId="18E73344" w:rsidR="002B3777" w:rsidRPr="00C86C7A" w:rsidRDefault="00C86C7A" w:rsidP="00C86C7A">
      <w:pPr>
        <w:pStyle w:val="Prrafodelista"/>
        <w:numPr>
          <w:ilvl w:val="0"/>
          <w:numId w:val="19"/>
        </w:numPr>
        <w:rPr>
          <w:rFonts w:ascii="Arial" w:hAnsi="Arial" w:cs="Arial"/>
          <w:i/>
          <w:sz w:val="24"/>
          <w:szCs w:val="24"/>
        </w:rPr>
      </w:pPr>
      <w:r w:rsidRPr="00C86C7A">
        <w:rPr>
          <w:rFonts w:ascii="Arial" w:hAnsi="Arial" w:cs="Arial"/>
          <w:i/>
          <w:sz w:val="24"/>
          <w:szCs w:val="24"/>
        </w:rPr>
        <w:t>Destaca Melissa Segura Guerrero, Secretaria de Cultura estatal, la importancia de dejar constancia de los resultados de los programas y políticas públicas aplicadas.</w:t>
      </w:r>
    </w:p>
    <w:p w14:paraId="41A93ABC" w14:textId="77777777" w:rsidR="00970240" w:rsidRDefault="00970240" w:rsidP="008A3F83">
      <w:pPr>
        <w:jc w:val="both"/>
        <w:rPr>
          <w:rFonts w:ascii="Arial" w:hAnsi="Arial" w:cs="Arial"/>
          <w:b/>
          <w:sz w:val="28"/>
          <w:szCs w:val="28"/>
        </w:rPr>
      </w:pPr>
    </w:p>
    <w:p w14:paraId="3A86EC36" w14:textId="0898E5CE" w:rsidR="00C86C7A" w:rsidRDefault="000D7421" w:rsidP="00C86C7A">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86C7A" w:rsidRPr="00C86C7A">
        <w:rPr>
          <w:rFonts w:ascii="Arial" w:hAnsi="Arial" w:cs="Arial"/>
          <w:sz w:val="28"/>
          <w:szCs w:val="28"/>
        </w:rPr>
        <w:t>Al presentar el libro “Esferas Culturales. Fundamentos filosóficos, artísticos y comunitarios”, la Secretaría de Cultura de Nuevo León celebra la documentación de los procesos sociales y el fortalecimiento de la identidad comunitaria, apuntó su t</w:t>
      </w:r>
      <w:r w:rsidR="00C86C7A">
        <w:rPr>
          <w:rFonts w:ascii="Arial" w:hAnsi="Arial" w:cs="Arial"/>
          <w:sz w:val="28"/>
          <w:szCs w:val="28"/>
        </w:rPr>
        <w:t>itular Melissa Segura Guerrero.</w:t>
      </w:r>
    </w:p>
    <w:p w14:paraId="2DDCBF05" w14:textId="77777777" w:rsidR="00C86C7A" w:rsidRDefault="00C86C7A" w:rsidP="00C86C7A">
      <w:pPr>
        <w:jc w:val="both"/>
        <w:rPr>
          <w:rFonts w:ascii="Arial" w:hAnsi="Arial" w:cs="Arial"/>
          <w:sz w:val="28"/>
          <w:szCs w:val="28"/>
        </w:rPr>
      </w:pPr>
    </w:p>
    <w:p w14:paraId="3719DD0A" w14:textId="77777777" w:rsidR="00C86C7A" w:rsidRDefault="00C86C7A" w:rsidP="00C86C7A">
      <w:pPr>
        <w:jc w:val="both"/>
        <w:rPr>
          <w:rFonts w:ascii="Arial" w:hAnsi="Arial" w:cs="Arial"/>
          <w:sz w:val="28"/>
          <w:szCs w:val="28"/>
        </w:rPr>
      </w:pPr>
      <w:r w:rsidRPr="00C86C7A">
        <w:rPr>
          <w:rFonts w:ascii="Arial" w:hAnsi="Arial" w:cs="Arial"/>
          <w:sz w:val="28"/>
          <w:szCs w:val="28"/>
        </w:rPr>
        <w:t>La presentación de la publicación no solo describe el modelo pedagógico del programa, sino que se establece como un pilar en la memoria escrita de la política cultural del estado de Nuevo León, mencionó la funcionaria cultural y enfatizó que esta publicación responde a una necesidad histórica de las instituciones: la</w:t>
      </w:r>
      <w:r>
        <w:rPr>
          <w:rFonts w:ascii="Arial" w:hAnsi="Arial" w:cs="Arial"/>
          <w:sz w:val="28"/>
          <w:szCs w:val="28"/>
        </w:rPr>
        <w:t xml:space="preserve"> documentación de sus procesos.</w:t>
      </w:r>
    </w:p>
    <w:p w14:paraId="4CE665F1" w14:textId="77777777" w:rsidR="00C86C7A" w:rsidRDefault="00C86C7A" w:rsidP="00C86C7A">
      <w:pPr>
        <w:jc w:val="both"/>
        <w:rPr>
          <w:rFonts w:ascii="Arial" w:hAnsi="Arial" w:cs="Arial"/>
          <w:sz w:val="28"/>
          <w:szCs w:val="28"/>
        </w:rPr>
      </w:pPr>
    </w:p>
    <w:p w14:paraId="76574CE4" w14:textId="77777777" w:rsidR="00C86C7A" w:rsidRDefault="00C86C7A" w:rsidP="00C86C7A">
      <w:pPr>
        <w:jc w:val="both"/>
        <w:rPr>
          <w:rFonts w:ascii="Arial" w:hAnsi="Arial" w:cs="Arial"/>
          <w:sz w:val="28"/>
          <w:szCs w:val="28"/>
        </w:rPr>
      </w:pPr>
      <w:r w:rsidRPr="00C86C7A">
        <w:rPr>
          <w:rFonts w:ascii="Arial" w:hAnsi="Arial" w:cs="Arial"/>
          <w:sz w:val="28"/>
          <w:szCs w:val="28"/>
        </w:rPr>
        <w:t>"Esta publicación es fundamental porque se convierte en un documento que construye la memoria de la política cultural de Nuevo León. Históricamente, hemos tenido poca memoria escrita sobre programas que fueron vitales. Hoy, asumimos la responsabilidad de dejar constancia de cómo se concibió este programa y cuáles son sus fundam</w:t>
      </w:r>
      <w:r>
        <w:rPr>
          <w:rFonts w:ascii="Arial" w:hAnsi="Arial" w:cs="Arial"/>
          <w:sz w:val="28"/>
          <w:szCs w:val="28"/>
        </w:rPr>
        <w:t>entos", señaló Segura Guerrero.</w:t>
      </w:r>
    </w:p>
    <w:p w14:paraId="0B1FC7C4" w14:textId="77777777" w:rsidR="00C86C7A" w:rsidRDefault="00C86C7A" w:rsidP="00C86C7A">
      <w:pPr>
        <w:jc w:val="both"/>
        <w:rPr>
          <w:rFonts w:ascii="Arial" w:hAnsi="Arial" w:cs="Arial"/>
          <w:sz w:val="28"/>
          <w:szCs w:val="28"/>
        </w:rPr>
      </w:pPr>
    </w:p>
    <w:p w14:paraId="6C4AB239" w14:textId="77777777" w:rsidR="00C86C7A" w:rsidRDefault="00C86C7A" w:rsidP="00C86C7A">
      <w:pPr>
        <w:jc w:val="both"/>
        <w:rPr>
          <w:rFonts w:ascii="Arial" w:hAnsi="Arial" w:cs="Arial"/>
          <w:sz w:val="28"/>
          <w:szCs w:val="28"/>
        </w:rPr>
      </w:pPr>
      <w:r w:rsidRPr="00C86C7A">
        <w:rPr>
          <w:rFonts w:ascii="Arial" w:hAnsi="Arial" w:cs="Arial"/>
          <w:sz w:val="28"/>
          <w:szCs w:val="28"/>
        </w:rPr>
        <w:t xml:space="preserve">Se contó con la participación de las especialistas internacionales María Emilia López, de Argentina y Beatriz Helena Robledo, de Colombia, quienes han acompañado el proyecto desde su concepción </w:t>
      </w:r>
      <w:r w:rsidRPr="00C86C7A">
        <w:rPr>
          <w:rFonts w:ascii="Arial" w:hAnsi="Arial" w:cs="Arial"/>
          <w:sz w:val="28"/>
          <w:szCs w:val="28"/>
        </w:rPr>
        <w:lastRenderedPageBreak/>
        <w:t>en 2016, aportando su vasta experiencia en primera infancia, l</w:t>
      </w:r>
      <w:r>
        <w:rPr>
          <w:rFonts w:ascii="Arial" w:hAnsi="Arial" w:cs="Arial"/>
          <w:sz w:val="28"/>
          <w:szCs w:val="28"/>
        </w:rPr>
        <w:t>iteratura y mediación cultural.</w:t>
      </w:r>
    </w:p>
    <w:p w14:paraId="1F019B38" w14:textId="77777777" w:rsidR="00C86C7A" w:rsidRDefault="00C86C7A" w:rsidP="00C86C7A">
      <w:pPr>
        <w:jc w:val="both"/>
        <w:rPr>
          <w:rFonts w:ascii="Arial" w:hAnsi="Arial" w:cs="Arial"/>
          <w:sz w:val="28"/>
          <w:szCs w:val="28"/>
        </w:rPr>
      </w:pPr>
    </w:p>
    <w:p w14:paraId="39156999" w14:textId="08A437E9" w:rsidR="00C86C7A" w:rsidRDefault="00C86C7A" w:rsidP="00C86C7A">
      <w:pPr>
        <w:jc w:val="both"/>
        <w:rPr>
          <w:rFonts w:ascii="Arial" w:hAnsi="Arial" w:cs="Arial"/>
          <w:b/>
          <w:sz w:val="28"/>
          <w:szCs w:val="28"/>
        </w:rPr>
      </w:pPr>
      <w:r w:rsidRPr="00C86C7A">
        <w:rPr>
          <w:rFonts w:ascii="Arial" w:hAnsi="Arial" w:cs="Arial"/>
          <w:b/>
          <w:sz w:val="28"/>
          <w:szCs w:val="28"/>
        </w:rPr>
        <w:t>UN MODELO DE ÉXITO</w:t>
      </w:r>
    </w:p>
    <w:p w14:paraId="1BAC8851" w14:textId="77777777" w:rsidR="00C86C7A" w:rsidRPr="00C86C7A" w:rsidRDefault="00C86C7A" w:rsidP="00C86C7A">
      <w:pPr>
        <w:jc w:val="both"/>
        <w:rPr>
          <w:rFonts w:ascii="Arial" w:hAnsi="Arial" w:cs="Arial"/>
          <w:b/>
          <w:sz w:val="28"/>
          <w:szCs w:val="28"/>
        </w:rPr>
      </w:pPr>
    </w:p>
    <w:p w14:paraId="1B8ACC16" w14:textId="77777777" w:rsidR="00C86C7A" w:rsidRDefault="00C86C7A" w:rsidP="00C86C7A">
      <w:pPr>
        <w:jc w:val="both"/>
        <w:rPr>
          <w:rFonts w:ascii="Arial" w:hAnsi="Arial" w:cs="Arial"/>
          <w:sz w:val="28"/>
          <w:szCs w:val="28"/>
        </w:rPr>
      </w:pPr>
      <w:r w:rsidRPr="00C86C7A">
        <w:rPr>
          <w:rFonts w:ascii="Arial" w:hAnsi="Arial" w:cs="Arial"/>
          <w:sz w:val="28"/>
          <w:szCs w:val="28"/>
        </w:rPr>
        <w:t xml:space="preserve">En su intervención, Alejandro Rodríguez </w:t>
      </w:r>
      <w:proofErr w:type="spellStart"/>
      <w:r w:rsidRPr="00C86C7A">
        <w:rPr>
          <w:rFonts w:ascii="Arial" w:hAnsi="Arial" w:cs="Arial"/>
          <w:sz w:val="28"/>
          <w:szCs w:val="28"/>
        </w:rPr>
        <w:t>Rodríguez</w:t>
      </w:r>
      <w:proofErr w:type="spellEnd"/>
      <w:r w:rsidRPr="00C86C7A">
        <w:rPr>
          <w:rFonts w:ascii="Arial" w:hAnsi="Arial" w:cs="Arial"/>
          <w:sz w:val="28"/>
          <w:szCs w:val="28"/>
        </w:rPr>
        <w:t>, subsecretario de Participación y Diversidad Cultural de la SCNL, y uno de los iniciadores de Esferas Culturales, relató que el libro recoge la e</w:t>
      </w:r>
      <w:r>
        <w:rPr>
          <w:rFonts w:ascii="Arial" w:hAnsi="Arial" w:cs="Arial"/>
          <w:sz w:val="28"/>
          <w:szCs w:val="28"/>
        </w:rPr>
        <w:t>tapa fundacional del proyecto.</w:t>
      </w:r>
    </w:p>
    <w:p w14:paraId="1F8937CC" w14:textId="77777777" w:rsidR="00C86C7A" w:rsidRDefault="00C86C7A" w:rsidP="00C86C7A">
      <w:pPr>
        <w:jc w:val="both"/>
        <w:rPr>
          <w:rFonts w:ascii="Arial" w:hAnsi="Arial" w:cs="Arial"/>
          <w:sz w:val="28"/>
          <w:szCs w:val="28"/>
        </w:rPr>
      </w:pPr>
    </w:p>
    <w:p w14:paraId="1933FE32" w14:textId="77777777" w:rsidR="00C86C7A" w:rsidRDefault="00C86C7A" w:rsidP="00C86C7A">
      <w:pPr>
        <w:jc w:val="both"/>
        <w:rPr>
          <w:rFonts w:ascii="Arial" w:hAnsi="Arial" w:cs="Arial"/>
          <w:sz w:val="28"/>
          <w:szCs w:val="28"/>
        </w:rPr>
      </w:pPr>
      <w:r w:rsidRPr="00C86C7A">
        <w:rPr>
          <w:rFonts w:ascii="Arial" w:hAnsi="Arial" w:cs="Arial"/>
          <w:sz w:val="28"/>
          <w:szCs w:val="28"/>
        </w:rPr>
        <w:t>La obra detalla desde las primeras jornadas de reflexión en 2016 hasta la puesta en marcha de los centros, sirviendo ahora como una guía teórica y práctica p</w:t>
      </w:r>
      <w:r>
        <w:rPr>
          <w:rFonts w:ascii="Arial" w:hAnsi="Arial" w:cs="Arial"/>
          <w:sz w:val="28"/>
          <w:szCs w:val="28"/>
        </w:rPr>
        <w:t>ara quienes operan el programa.</w:t>
      </w:r>
    </w:p>
    <w:p w14:paraId="2041B2EF" w14:textId="77777777" w:rsidR="00C86C7A" w:rsidRDefault="00C86C7A" w:rsidP="00C86C7A">
      <w:pPr>
        <w:jc w:val="both"/>
        <w:rPr>
          <w:rFonts w:ascii="Arial" w:hAnsi="Arial" w:cs="Arial"/>
          <w:sz w:val="28"/>
          <w:szCs w:val="28"/>
        </w:rPr>
      </w:pPr>
    </w:p>
    <w:p w14:paraId="02F1087D" w14:textId="77777777" w:rsidR="00C86C7A" w:rsidRDefault="00C86C7A" w:rsidP="00C86C7A">
      <w:pPr>
        <w:jc w:val="both"/>
        <w:rPr>
          <w:rFonts w:ascii="Arial" w:hAnsi="Arial" w:cs="Arial"/>
          <w:sz w:val="28"/>
          <w:szCs w:val="28"/>
        </w:rPr>
      </w:pPr>
      <w:r w:rsidRPr="00C86C7A">
        <w:rPr>
          <w:rFonts w:ascii="Arial" w:hAnsi="Arial" w:cs="Arial"/>
          <w:sz w:val="28"/>
          <w:szCs w:val="28"/>
        </w:rPr>
        <w:t>López, especialista en primera infancia, literatura y educación, además de asesora de políticas públicas en México, Brasil y Colombia, subrayó que el libro es la "manifestación de los procesos que ocurrieron en Esferas", permitiendo que la experien</w:t>
      </w:r>
      <w:r>
        <w:rPr>
          <w:rFonts w:ascii="Arial" w:hAnsi="Arial" w:cs="Arial"/>
          <w:sz w:val="28"/>
          <w:szCs w:val="28"/>
        </w:rPr>
        <w:t>cia no se pierda con el tiempo.</w:t>
      </w:r>
    </w:p>
    <w:p w14:paraId="5BF51E8A" w14:textId="77777777" w:rsidR="00C86C7A" w:rsidRDefault="00C86C7A" w:rsidP="00C86C7A">
      <w:pPr>
        <w:jc w:val="both"/>
        <w:rPr>
          <w:rFonts w:ascii="Arial" w:hAnsi="Arial" w:cs="Arial"/>
          <w:sz w:val="28"/>
          <w:szCs w:val="28"/>
        </w:rPr>
      </w:pPr>
    </w:p>
    <w:p w14:paraId="3CDD0E14" w14:textId="77777777" w:rsidR="00C86C7A" w:rsidRDefault="00C86C7A" w:rsidP="00C86C7A">
      <w:pPr>
        <w:jc w:val="both"/>
        <w:rPr>
          <w:rFonts w:ascii="Arial" w:hAnsi="Arial" w:cs="Arial"/>
          <w:sz w:val="28"/>
          <w:szCs w:val="28"/>
        </w:rPr>
      </w:pPr>
      <w:r w:rsidRPr="00C86C7A">
        <w:rPr>
          <w:rFonts w:ascii="Arial" w:hAnsi="Arial" w:cs="Arial"/>
          <w:sz w:val="28"/>
          <w:szCs w:val="28"/>
        </w:rPr>
        <w:t>Robledo resaltó el valor didáctico de la obra, mencionando que ayudará a nuevos mediadores a comprender la ese</w:t>
      </w:r>
      <w:r>
        <w:rPr>
          <w:rFonts w:ascii="Arial" w:hAnsi="Arial" w:cs="Arial"/>
          <w:sz w:val="28"/>
          <w:szCs w:val="28"/>
        </w:rPr>
        <w:t>ncia del proyecto.</w:t>
      </w:r>
    </w:p>
    <w:p w14:paraId="38959FF4" w14:textId="77777777" w:rsidR="00C86C7A" w:rsidRDefault="00C86C7A" w:rsidP="00C86C7A">
      <w:pPr>
        <w:jc w:val="both"/>
        <w:rPr>
          <w:rFonts w:ascii="Arial" w:hAnsi="Arial" w:cs="Arial"/>
          <w:sz w:val="28"/>
          <w:szCs w:val="28"/>
        </w:rPr>
      </w:pPr>
    </w:p>
    <w:p w14:paraId="2F8E3B54" w14:textId="77777777" w:rsidR="00C86C7A" w:rsidRDefault="00C86C7A" w:rsidP="00C86C7A">
      <w:pPr>
        <w:jc w:val="both"/>
        <w:rPr>
          <w:rFonts w:ascii="Arial" w:hAnsi="Arial" w:cs="Arial"/>
          <w:sz w:val="28"/>
          <w:szCs w:val="28"/>
        </w:rPr>
      </w:pPr>
      <w:r w:rsidRPr="00C86C7A">
        <w:rPr>
          <w:rFonts w:ascii="Arial" w:hAnsi="Arial" w:cs="Arial"/>
          <w:sz w:val="28"/>
          <w:szCs w:val="28"/>
        </w:rPr>
        <w:t>“Más allá de los conceptos, el libro explica el porqué de los procesos que fuimos comprendiendo en el camino", declaró la escritora e investigadora colombiana, experta en literatura infantil y juvenil, y consultora en proyectos de mediac</w:t>
      </w:r>
      <w:r>
        <w:rPr>
          <w:rFonts w:ascii="Arial" w:hAnsi="Arial" w:cs="Arial"/>
          <w:sz w:val="28"/>
          <w:szCs w:val="28"/>
        </w:rPr>
        <w:t>ión cultural a nivel global.</w:t>
      </w:r>
    </w:p>
    <w:p w14:paraId="12DB09C8" w14:textId="77777777" w:rsidR="00C86C7A" w:rsidRDefault="00C86C7A" w:rsidP="00C86C7A">
      <w:pPr>
        <w:jc w:val="both"/>
        <w:rPr>
          <w:rFonts w:ascii="Arial" w:hAnsi="Arial" w:cs="Arial"/>
          <w:sz w:val="28"/>
          <w:szCs w:val="28"/>
        </w:rPr>
      </w:pPr>
    </w:p>
    <w:p w14:paraId="2C19D44F" w14:textId="7E86C25B" w:rsidR="00C86C7A" w:rsidRDefault="00C86C7A" w:rsidP="00C86C7A">
      <w:pPr>
        <w:jc w:val="both"/>
        <w:rPr>
          <w:rFonts w:ascii="Arial" w:hAnsi="Arial" w:cs="Arial"/>
          <w:b/>
          <w:sz w:val="28"/>
          <w:szCs w:val="28"/>
        </w:rPr>
      </w:pPr>
      <w:r w:rsidRPr="00C86C7A">
        <w:rPr>
          <w:rFonts w:ascii="Arial" w:hAnsi="Arial" w:cs="Arial"/>
          <w:b/>
          <w:sz w:val="28"/>
          <w:szCs w:val="28"/>
        </w:rPr>
        <w:t>IMPACTO INTERNACIONAL</w:t>
      </w:r>
    </w:p>
    <w:p w14:paraId="781306B5" w14:textId="77777777" w:rsidR="00C86C7A" w:rsidRPr="00C86C7A" w:rsidRDefault="00C86C7A" w:rsidP="00C86C7A">
      <w:pPr>
        <w:jc w:val="both"/>
        <w:rPr>
          <w:rFonts w:ascii="Arial" w:hAnsi="Arial" w:cs="Arial"/>
          <w:b/>
          <w:sz w:val="28"/>
          <w:szCs w:val="28"/>
        </w:rPr>
      </w:pPr>
    </w:p>
    <w:p w14:paraId="3A4F1B3B" w14:textId="77777777" w:rsidR="00C86C7A" w:rsidRDefault="00C86C7A" w:rsidP="00C86C7A">
      <w:pPr>
        <w:jc w:val="both"/>
        <w:rPr>
          <w:rFonts w:ascii="Arial" w:hAnsi="Arial" w:cs="Arial"/>
          <w:sz w:val="28"/>
          <w:szCs w:val="28"/>
        </w:rPr>
      </w:pPr>
      <w:r w:rsidRPr="00C86C7A">
        <w:rPr>
          <w:rFonts w:ascii="Arial" w:hAnsi="Arial" w:cs="Arial"/>
          <w:sz w:val="28"/>
          <w:szCs w:val="28"/>
        </w:rPr>
        <w:t>A 10 años de su gestación, Esferas Culturales ha posicionado a Nuevo León a nivel internacional, logrando incluso el reconocimiento de la UNESCO.</w:t>
      </w:r>
    </w:p>
    <w:p w14:paraId="7D8EF781" w14:textId="77777777" w:rsidR="00C86C7A" w:rsidRDefault="00C86C7A" w:rsidP="00C86C7A">
      <w:pPr>
        <w:jc w:val="both"/>
        <w:rPr>
          <w:rFonts w:ascii="Arial" w:hAnsi="Arial" w:cs="Arial"/>
          <w:sz w:val="28"/>
          <w:szCs w:val="28"/>
        </w:rPr>
      </w:pPr>
    </w:p>
    <w:p w14:paraId="115682F1" w14:textId="77777777" w:rsidR="00C86C7A" w:rsidRDefault="00C86C7A" w:rsidP="00C86C7A">
      <w:pPr>
        <w:jc w:val="both"/>
        <w:rPr>
          <w:rFonts w:ascii="Arial" w:hAnsi="Arial" w:cs="Arial"/>
          <w:sz w:val="28"/>
          <w:szCs w:val="28"/>
        </w:rPr>
      </w:pPr>
      <w:r w:rsidRPr="00C86C7A">
        <w:rPr>
          <w:rFonts w:ascii="Arial" w:hAnsi="Arial" w:cs="Arial"/>
          <w:sz w:val="28"/>
          <w:szCs w:val="28"/>
        </w:rPr>
        <w:lastRenderedPageBreak/>
        <w:t>El modelo propone que la cultura es un medio para el desarrollo comunitario, donde los ciudadanos no son solo espectadores, sino protagonistas de s</w:t>
      </w:r>
      <w:r>
        <w:rPr>
          <w:rFonts w:ascii="Arial" w:hAnsi="Arial" w:cs="Arial"/>
          <w:sz w:val="28"/>
          <w:szCs w:val="28"/>
        </w:rPr>
        <w:t>u propio talento y creatividad.</w:t>
      </w:r>
    </w:p>
    <w:p w14:paraId="322C0EEF" w14:textId="77777777" w:rsidR="00C86C7A" w:rsidRDefault="00C86C7A" w:rsidP="00C86C7A">
      <w:pPr>
        <w:jc w:val="both"/>
        <w:rPr>
          <w:rFonts w:ascii="Arial" w:hAnsi="Arial" w:cs="Arial"/>
          <w:sz w:val="28"/>
          <w:szCs w:val="28"/>
        </w:rPr>
      </w:pPr>
    </w:p>
    <w:p w14:paraId="7CB1352D" w14:textId="3EEA00C3" w:rsidR="006A3B2F" w:rsidRPr="00201646" w:rsidRDefault="00C86C7A" w:rsidP="00C86C7A">
      <w:pPr>
        <w:jc w:val="both"/>
        <w:rPr>
          <w:rFonts w:ascii="Arial" w:hAnsi="Arial" w:cs="Arial"/>
          <w:sz w:val="28"/>
          <w:szCs w:val="28"/>
        </w:rPr>
      </w:pPr>
      <w:r w:rsidRPr="00C86C7A">
        <w:rPr>
          <w:rFonts w:ascii="Arial" w:hAnsi="Arial" w:cs="Arial"/>
          <w:sz w:val="28"/>
          <w:szCs w:val="28"/>
        </w:rPr>
        <w:t>Con la publicación de este libro, la Secretaría de Cultura reafirma su compromiso de elevar el nivel de la política cultural del estado, transformando proyectos exitosos en documentos de consulta que aseguren su continuidad y trascendencia.</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55E7D" w14:textId="77777777" w:rsidR="00F14557" w:rsidRDefault="00F14557" w:rsidP="00E83348">
      <w:r>
        <w:separator/>
      </w:r>
    </w:p>
  </w:endnote>
  <w:endnote w:type="continuationSeparator" w:id="0">
    <w:p w14:paraId="6C6A8995" w14:textId="77777777" w:rsidR="00F14557" w:rsidRDefault="00F1455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B224A" w14:textId="77777777" w:rsidR="00F14557" w:rsidRDefault="00F14557" w:rsidP="00E83348">
      <w:r>
        <w:separator/>
      </w:r>
    </w:p>
  </w:footnote>
  <w:footnote w:type="continuationSeparator" w:id="0">
    <w:p w14:paraId="18DD2985" w14:textId="77777777" w:rsidR="00F14557" w:rsidRDefault="00F1455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553C"/>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11D"/>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86C7A"/>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14557"/>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55D55-EE12-447B-A2B8-78AB68D51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493</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2026-04-17T18:41:00Z</dcterms:created>
  <dcterms:modified xsi:type="dcterms:W3CDTF">2026-04-17T18:41:00Z</dcterms:modified>
</cp:coreProperties>
</file>