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5E29EC9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4A7F49">
        <w:rPr>
          <w:rFonts w:ascii="Arial" w:hAnsi="Arial" w:cs="Arial"/>
          <w:b/>
          <w:sz w:val="22"/>
          <w:lang w:val="es-ES"/>
        </w:rPr>
        <w:t>0167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20C0380" w:rsidR="00703B09" w:rsidRDefault="00CC53C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5C50A889" w:rsidR="00AF3636" w:rsidRDefault="00A6484B" w:rsidP="00AF363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CELEBRA EN GRANDE EL DÍA DEL AMOR</w:t>
      </w:r>
      <w:r w:rsidR="00CC53CF">
        <w:rPr>
          <w:rFonts w:ascii="Arial" w:hAnsi="Arial" w:cs="Arial"/>
          <w:b/>
          <w:sz w:val="28"/>
          <w:szCs w:val="28"/>
        </w:rPr>
        <w:t xml:space="preserve"> Y ¡CÁSATE GRATIS! EN MATRIMONIOS COLECTIVOS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3B6C0E9" w14:textId="40A20517" w:rsidR="00CC53CF" w:rsidRDefault="00A6484B" w:rsidP="00A6484B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Los interesados</w:t>
      </w:r>
      <w:r w:rsidR="00CC53CF">
        <w:rPr>
          <w:rFonts w:ascii="Arial" w:hAnsi="Arial" w:cs="Arial"/>
          <w:i/>
          <w:sz w:val="24"/>
          <w:szCs w:val="24"/>
        </w:rPr>
        <w:t xml:space="preserve"> pueden registrarse en</w:t>
      </w:r>
      <w:r>
        <w:rPr>
          <w:rFonts w:ascii="Arial" w:hAnsi="Arial" w:cs="Arial"/>
          <w:i/>
          <w:sz w:val="24"/>
          <w:szCs w:val="24"/>
        </w:rPr>
        <w:t xml:space="preserve"> la página </w:t>
      </w:r>
      <w:hyperlink r:id="rId8" w:history="1">
        <w:r w:rsidR="00CA0BF6" w:rsidRPr="006D5F3E">
          <w:rPr>
            <w:rStyle w:val="Hipervnculo"/>
            <w:rFonts w:ascii="Arial" w:hAnsi="Arial" w:cs="Arial"/>
            <w:i/>
            <w:sz w:val="24"/>
            <w:szCs w:val="24"/>
          </w:rPr>
          <w:t>www.matrimonioscolectivosnl.mx</w:t>
        </w:r>
      </w:hyperlink>
      <w:r w:rsidR="00D62FC7">
        <w:rPr>
          <w:rFonts w:ascii="Arial" w:hAnsi="Arial" w:cs="Arial"/>
          <w:i/>
          <w:sz w:val="24"/>
          <w:szCs w:val="24"/>
        </w:rPr>
        <w:t xml:space="preserve">. </w:t>
      </w:r>
    </w:p>
    <w:p w14:paraId="4A4540A5" w14:textId="121827AD" w:rsidR="00AF3636" w:rsidRPr="00E53442" w:rsidRDefault="00CC53CF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Como requisito se pide a ambos contrayentes CURP e INE, acta de nacimiento y exámenes prenupciales recientes. </w:t>
      </w:r>
      <w:r w:rsidR="00E53442">
        <w:rPr>
          <w:rFonts w:ascii="Arial" w:hAnsi="Arial" w:cs="Arial"/>
          <w:i/>
          <w:sz w:val="24"/>
          <w:szCs w:val="24"/>
        </w:rPr>
        <w:t xml:space="preserve"> </w:t>
      </w:r>
      <w:r w:rsidR="00E53442" w:rsidRPr="00E53442">
        <w:rPr>
          <w:rFonts w:ascii="Arial" w:hAnsi="Arial" w:cs="Arial"/>
          <w:i/>
          <w:sz w:val="24"/>
          <w:szCs w:val="24"/>
        </w:rPr>
        <w:t xml:space="preserve"> </w:t>
      </w:r>
      <w:r w:rsidR="00AF3636" w:rsidRPr="00E53442">
        <w:rPr>
          <w:rFonts w:ascii="Arial" w:hAnsi="Arial" w:cs="Arial"/>
          <w:i/>
          <w:sz w:val="24"/>
          <w:szCs w:val="24"/>
        </w:rPr>
        <w:t xml:space="preserve">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8701C44" w14:textId="77777777" w:rsidR="00CA0BF6" w:rsidRDefault="00EA29FA" w:rsidP="004166C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CA0BF6">
        <w:rPr>
          <w:rFonts w:ascii="Arial" w:hAnsi="Arial" w:cs="Arial"/>
          <w:b/>
          <w:sz w:val="28"/>
          <w:szCs w:val="28"/>
        </w:rPr>
        <w:t xml:space="preserve"> </w:t>
      </w:r>
      <w:r w:rsidR="00CA0BF6">
        <w:rPr>
          <w:rFonts w:ascii="Arial" w:hAnsi="Arial" w:cs="Arial"/>
          <w:sz w:val="28"/>
          <w:szCs w:val="28"/>
        </w:rPr>
        <w:t xml:space="preserve">Con el fin de dar certeza jurídica a las parejas que quieran dar el siguiente paso en su unión, el Gobierno de Nuevo León celebrará una edición más de Matrimonios Colectivos este próximo 14 de febrero de 2026. </w:t>
      </w:r>
    </w:p>
    <w:p w14:paraId="0B1DB116" w14:textId="77777777" w:rsidR="00CA0BF6" w:rsidRDefault="00CA0BF6" w:rsidP="004166C3">
      <w:pPr>
        <w:jc w:val="both"/>
        <w:rPr>
          <w:rFonts w:ascii="Arial" w:hAnsi="Arial" w:cs="Arial"/>
          <w:sz w:val="28"/>
          <w:szCs w:val="28"/>
        </w:rPr>
      </w:pPr>
    </w:p>
    <w:p w14:paraId="2821045E" w14:textId="1E217AC1" w:rsidR="00394AB5" w:rsidRDefault="00CA0BF6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marco del festejo del Día del Amor y la Amistad, la Secretaría General de Gobierno a cargo de Miguel Flores Serna</w:t>
      </w:r>
      <w:r w:rsidR="003F6FB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en coordinación con la Dirección de Registro Civil organizan este programa que es totalmente gratuito. </w:t>
      </w:r>
    </w:p>
    <w:p w14:paraId="253CEC0A" w14:textId="77777777" w:rsidR="00CA0BF6" w:rsidRDefault="00CA0BF6" w:rsidP="004166C3">
      <w:pPr>
        <w:jc w:val="both"/>
        <w:rPr>
          <w:rFonts w:ascii="Arial" w:hAnsi="Arial" w:cs="Arial"/>
          <w:sz w:val="28"/>
          <w:szCs w:val="28"/>
        </w:rPr>
      </w:pPr>
    </w:p>
    <w:p w14:paraId="58833852" w14:textId="09889F4E" w:rsidR="00CA0BF6" w:rsidRDefault="00CA0BF6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ceremonia se realizará en el Gimnasio Nuevo León Unido con dirección en </w:t>
      </w:r>
      <w:r w:rsidRPr="00594BE4">
        <w:rPr>
          <w:rFonts w:ascii="Arial" w:hAnsi="Arial" w:cs="Arial"/>
          <w:sz w:val="28"/>
          <w:szCs w:val="28"/>
        </w:rPr>
        <w:t xml:space="preserve">la Avenida Manuel L. Barragán </w:t>
      </w:r>
      <w:r>
        <w:rPr>
          <w:rFonts w:ascii="Arial" w:hAnsi="Arial" w:cs="Arial"/>
          <w:sz w:val="28"/>
          <w:szCs w:val="28"/>
        </w:rPr>
        <w:t>de</w:t>
      </w:r>
      <w:r w:rsidRPr="00594BE4">
        <w:rPr>
          <w:rFonts w:ascii="Arial" w:hAnsi="Arial" w:cs="Arial"/>
          <w:sz w:val="28"/>
          <w:szCs w:val="28"/>
        </w:rPr>
        <w:t xml:space="preserve"> la colonia Regina en Monterrey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B7615D8" w14:textId="5D63353D" w:rsidR="00CA0BF6" w:rsidRDefault="00CA0BF6" w:rsidP="004166C3">
      <w:pPr>
        <w:jc w:val="both"/>
        <w:rPr>
          <w:rFonts w:ascii="Arial" w:hAnsi="Arial" w:cs="Arial"/>
          <w:sz w:val="28"/>
          <w:szCs w:val="28"/>
        </w:rPr>
      </w:pPr>
    </w:p>
    <w:p w14:paraId="41FE5CE3" w14:textId="4F0F0422" w:rsidR="00CA0BF6" w:rsidRDefault="00CA0BF6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registrarse, las parejas pueden hacerlo en la página </w:t>
      </w:r>
      <w:hyperlink r:id="rId9" w:history="1">
        <w:r w:rsidRPr="006D5F3E">
          <w:rPr>
            <w:rStyle w:val="Hipervnculo"/>
            <w:rFonts w:ascii="Arial" w:hAnsi="Arial" w:cs="Arial"/>
            <w:sz w:val="28"/>
            <w:szCs w:val="28"/>
          </w:rPr>
          <w:t>www.matrimonioscolectivosnl.mx</w:t>
        </w:r>
      </w:hyperlink>
      <w:r>
        <w:rPr>
          <w:rFonts w:ascii="Arial" w:hAnsi="Arial" w:cs="Arial"/>
          <w:sz w:val="28"/>
          <w:szCs w:val="28"/>
        </w:rPr>
        <w:t xml:space="preserve"> donde deberán ingresar los datos de ambos contrayentes y comenzar </w:t>
      </w:r>
      <w:r w:rsidR="00CD291B">
        <w:rPr>
          <w:rFonts w:ascii="Arial" w:hAnsi="Arial" w:cs="Arial"/>
          <w:sz w:val="28"/>
          <w:szCs w:val="28"/>
        </w:rPr>
        <w:t xml:space="preserve">a crear la invitación a su boda, la fecha límite es hasta el 10 de febrero.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00C6B7D" w14:textId="77777777" w:rsidR="00CA0BF6" w:rsidRDefault="00CA0BF6" w:rsidP="004166C3">
      <w:pPr>
        <w:jc w:val="both"/>
        <w:rPr>
          <w:rFonts w:ascii="Arial" w:hAnsi="Arial" w:cs="Arial"/>
          <w:sz w:val="28"/>
          <w:szCs w:val="28"/>
        </w:rPr>
      </w:pPr>
    </w:p>
    <w:p w14:paraId="255768EB" w14:textId="4C934EBA" w:rsidR="00CA0BF6" w:rsidRDefault="00D62FC7" w:rsidP="004166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Además se pide llevar los siguientes documentos a la Oficialía más cercana a su domicilio o a las oficinas de Pabellón Ciudadano: CURP e INE de ambos contrayentes, acta de nacimiento, y exámenes prenupciales recientes. </w:t>
      </w:r>
    </w:p>
    <w:p w14:paraId="5C047307" w14:textId="77777777" w:rsidR="00D62FC7" w:rsidRDefault="00D62FC7" w:rsidP="00D62FC7">
      <w:pPr>
        <w:jc w:val="both"/>
        <w:rPr>
          <w:rFonts w:ascii="Arial" w:hAnsi="Arial" w:cs="Arial"/>
          <w:sz w:val="28"/>
          <w:szCs w:val="28"/>
        </w:rPr>
      </w:pPr>
    </w:p>
    <w:p w14:paraId="715FA29F" w14:textId="11424E6C" w:rsidR="00D62FC7" w:rsidRPr="00394AB5" w:rsidRDefault="00D62FC7" w:rsidP="00D62FC7">
      <w:pPr>
        <w:jc w:val="both"/>
        <w:rPr>
          <w:rFonts w:ascii="Arial" w:hAnsi="Arial" w:cs="Arial"/>
          <w:sz w:val="28"/>
          <w:szCs w:val="28"/>
        </w:rPr>
      </w:pPr>
      <w:r w:rsidRPr="00594BE4">
        <w:rPr>
          <w:rFonts w:ascii="Arial" w:hAnsi="Arial" w:cs="Arial"/>
          <w:sz w:val="28"/>
          <w:szCs w:val="28"/>
        </w:rPr>
        <w:t>En caso de</w:t>
      </w:r>
      <w:r>
        <w:rPr>
          <w:rFonts w:ascii="Arial" w:hAnsi="Arial" w:cs="Arial"/>
          <w:sz w:val="28"/>
          <w:szCs w:val="28"/>
        </w:rPr>
        <w:t xml:space="preserve"> que alguno de los contrayentes</w:t>
      </w:r>
      <w:r w:rsidRPr="00594B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sea</w:t>
      </w:r>
      <w:r w:rsidRPr="00594BE4">
        <w:rPr>
          <w:rFonts w:ascii="Arial" w:hAnsi="Arial" w:cs="Arial"/>
          <w:sz w:val="28"/>
          <w:szCs w:val="28"/>
        </w:rPr>
        <w:t xml:space="preserve"> divorciado o viudo </w:t>
      </w:r>
      <w:r>
        <w:rPr>
          <w:rFonts w:ascii="Arial" w:hAnsi="Arial" w:cs="Arial"/>
          <w:sz w:val="28"/>
          <w:szCs w:val="28"/>
        </w:rPr>
        <w:t>se solicita</w:t>
      </w:r>
      <w:r w:rsidRPr="00594BE4">
        <w:rPr>
          <w:rFonts w:ascii="Arial" w:hAnsi="Arial" w:cs="Arial"/>
          <w:sz w:val="28"/>
          <w:szCs w:val="28"/>
        </w:rPr>
        <w:t xml:space="preserve"> presentar acta de </w:t>
      </w:r>
      <w:r w:rsidR="001816A2">
        <w:rPr>
          <w:rFonts w:ascii="Arial" w:hAnsi="Arial" w:cs="Arial"/>
          <w:sz w:val="28"/>
          <w:szCs w:val="28"/>
        </w:rPr>
        <w:t xml:space="preserve">divorcio o defunción </w:t>
      </w:r>
      <w:bookmarkStart w:id="0" w:name="_GoBack"/>
      <w:bookmarkEnd w:id="0"/>
      <w:r w:rsidRPr="00594BE4">
        <w:rPr>
          <w:rFonts w:ascii="Arial" w:hAnsi="Arial" w:cs="Arial"/>
          <w:sz w:val="28"/>
          <w:szCs w:val="28"/>
        </w:rPr>
        <w:t>certificada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CEEAF02" w14:textId="77777777" w:rsidR="00D62FC7" w:rsidRPr="00EA29FA" w:rsidRDefault="00D62FC7" w:rsidP="00D62FC7">
      <w:pPr>
        <w:jc w:val="both"/>
        <w:rPr>
          <w:rFonts w:ascii="Arial" w:hAnsi="Arial" w:cs="Arial"/>
          <w:bCs/>
          <w:color w:val="323E4F"/>
        </w:rPr>
      </w:pPr>
    </w:p>
    <w:p w14:paraId="013D0E79" w14:textId="77777777" w:rsidR="00D62FC7" w:rsidRPr="00394AB5" w:rsidRDefault="00D62FC7" w:rsidP="004166C3">
      <w:pPr>
        <w:jc w:val="both"/>
        <w:rPr>
          <w:rFonts w:ascii="Arial" w:hAnsi="Arial" w:cs="Arial"/>
          <w:sz w:val="28"/>
          <w:szCs w:val="28"/>
        </w:rPr>
      </w:pPr>
    </w:p>
    <w:p w14:paraId="78763BE5" w14:textId="50C5B046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1A22" w14:textId="77777777" w:rsidR="005224E4" w:rsidRDefault="005224E4" w:rsidP="00E83348">
      <w:r>
        <w:separator/>
      </w:r>
    </w:p>
  </w:endnote>
  <w:endnote w:type="continuationSeparator" w:id="0">
    <w:p w14:paraId="3ECC19FB" w14:textId="77777777" w:rsidR="005224E4" w:rsidRDefault="005224E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97DED" w14:textId="77777777" w:rsidR="005224E4" w:rsidRDefault="005224E4" w:rsidP="00E83348">
      <w:r>
        <w:separator/>
      </w:r>
    </w:p>
  </w:footnote>
  <w:footnote w:type="continuationSeparator" w:id="0">
    <w:p w14:paraId="618C2E40" w14:textId="77777777" w:rsidR="005224E4" w:rsidRDefault="005224E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16A2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3F6FB5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A7F49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484B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0BF6"/>
    <w:rsid w:val="00CA29D0"/>
    <w:rsid w:val="00CA7B6D"/>
    <w:rsid w:val="00CB116B"/>
    <w:rsid w:val="00CC53CF"/>
    <w:rsid w:val="00CD291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2FC7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rimonioscolectivosnl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trimonioscolectivosnl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A0B6C0-8093-4F5B-BD41-33C1F78B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2026-02-03T18:56:00Z</dcterms:created>
  <dcterms:modified xsi:type="dcterms:W3CDTF">2026-02-03T22:11:00Z</dcterms:modified>
</cp:coreProperties>
</file>