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094F60E" w:rsidR="009C0D7E" w:rsidRPr="004667B8" w:rsidRDefault="00D90782" w:rsidP="009C0D7E">
      <w:pPr>
        <w:jc w:val="right"/>
        <w:rPr>
          <w:rFonts w:ascii="Arial" w:hAnsi="Arial" w:cs="Arial"/>
          <w:b/>
          <w:sz w:val="22"/>
          <w:lang w:val="es-ES"/>
        </w:rPr>
      </w:pPr>
      <w:bookmarkStart w:id="0" w:name="_GoBack"/>
      <w:bookmarkEnd w:id="0"/>
      <w:r>
        <w:rPr>
          <w:rFonts w:ascii="Arial" w:hAnsi="Arial" w:cs="Arial"/>
          <w:b/>
          <w:sz w:val="22"/>
          <w:lang w:val="es-ES"/>
        </w:rPr>
        <w:t>CP/0312</w:t>
      </w:r>
      <w:r w:rsidR="007D065D">
        <w:rPr>
          <w:rFonts w:ascii="Arial" w:hAnsi="Arial" w:cs="Arial"/>
          <w:b/>
          <w:sz w:val="22"/>
          <w:lang w:val="es-ES"/>
        </w:rPr>
        <w:t>/2026</w:t>
      </w:r>
    </w:p>
    <w:p w14:paraId="3F7360A1" w14:textId="66784999" w:rsidR="009C0D7E" w:rsidRDefault="00D90782" w:rsidP="009C0D7E">
      <w:pPr>
        <w:jc w:val="right"/>
        <w:rPr>
          <w:rFonts w:ascii="Arial" w:hAnsi="Arial" w:cs="Arial"/>
          <w:sz w:val="22"/>
          <w:lang w:val="es-ES"/>
        </w:rPr>
      </w:pPr>
      <w:r>
        <w:rPr>
          <w:rFonts w:ascii="Arial" w:hAnsi="Arial" w:cs="Arial"/>
          <w:sz w:val="22"/>
          <w:lang w:val="es-ES"/>
        </w:rPr>
        <w:t>25</w:t>
      </w:r>
      <w:r w:rsidR="006A4DCB">
        <w:rPr>
          <w:rFonts w:ascii="Arial" w:hAnsi="Arial" w:cs="Arial"/>
          <w:sz w:val="22"/>
          <w:lang w:val="es-ES"/>
        </w:rPr>
        <w:t xml:space="preserve"> </w:t>
      </w:r>
      <w:r w:rsidR="005E23D0">
        <w:rPr>
          <w:rFonts w:ascii="Arial" w:hAnsi="Arial" w:cs="Arial"/>
          <w:sz w:val="22"/>
          <w:lang w:val="es-ES"/>
        </w:rPr>
        <w:t>de febrero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2E2DCC59" w:rsidR="009D118E" w:rsidRDefault="00D90782" w:rsidP="007F5780">
      <w:pPr>
        <w:jc w:val="center"/>
        <w:rPr>
          <w:rFonts w:ascii="Arial" w:hAnsi="Arial" w:cs="Arial"/>
          <w:b/>
          <w:sz w:val="28"/>
          <w:szCs w:val="28"/>
        </w:rPr>
      </w:pPr>
      <w:r w:rsidRPr="00D90782">
        <w:rPr>
          <w:rFonts w:ascii="Arial" w:hAnsi="Arial" w:cs="Arial"/>
          <w:b/>
          <w:sz w:val="28"/>
          <w:szCs w:val="28"/>
        </w:rPr>
        <w:t>GOBIERNO DE NUEVO LEÓN Y SECTOR EMPRESARIAL FORTALECEN AGENDA CONJUNTA PARA NUEVOS TRÁMITES DE NLÍNEA</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0273B113" w14:textId="77777777" w:rsidR="00D90782" w:rsidRPr="00D90782" w:rsidRDefault="00D90782" w:rsidP="00D90782">
      <w:pPr>
        <w:pStyle w:val="Prrafodelista"/>
        <w:numPr>
          <w:ilvl w:val="0"/>
          <w:numId w:val="19"/>
        </w:numPr>
        <w:rPr>
          <w:rFonts w:ascii="Arial" w:hAnsi="Arial" w:cs="Arial"/>
          <w:i/>
          <w:sz w:val="24"/>
          <w:szCs w:val="24"/>
        </w:rPr>
      </w:pPr>
      <w:r w:rsidRPr="00D90782">
        <w:rPr>
          <w:rFonts w:ascii="Arial" w:hAnsi="Arial" w:cs="Arial"/>
          <w:i/>
          <w:sz w:val="24"/>
          <w:szCs w:val="24"/>
        </w:rPr>
        <w:t>Cámaras empresariales difundirán entre sus agremiados los beneficios de la ventanilla digital de trámites y servicios NLínea.</w:t>
      </w:r>
    </w:p>
    <w:p w14:paraId="2A5AF7FF" w14:textId="77777777" w:rsidR="00D90782" w:rsidRPr="00D90782" w:rsidRDefault="00D90782" w:rsidP="00D90782">
      <w:pPr>
        <w:pStyle w:val="Prrafodelista"/>
        <w:numPr>
          <w:ilvl w:val="0"/>
          <w:numId w:val="19"/>
        </w:numPr>
        <w:rPr>
          <w:rFonts w:ascii="Arial" w:hAnsi="Arial" w:cs="Arial"/>
          <w:i/>
          <w:sz w:val="24"/>
          <w:szCs w:val="24"/>
        </w:rPr>
      </w:pPr>
      <w:r w:rsidRPr="00D90782">
        <w:rPr>
          <w:rFonts w:ascii="Arial" w:hAnsi="Arial" w:cs="Arial"/>
          <w:i/>
          <w:sz w:val="24"/>
          <w:szCs w:val="24"/>
        </w:rPr>
        <w:t>Destacan la rapidez, accesibilidad y simplificación de procesos como la Autorización en Materia de Impacto Ambiental.</w:t>
      </w:r>
    </w:p>
    <w:p w14:paraId="714A6190" w14:textId="77777777" w:rsidR="00D90782" w:rsidRPr="00D90782" w:rsidRDefault="00D90782" w:rsidP="00D90782">
      <w:pPr>
        <w:pStyle w:val="Prrafodelista"/>
        <w:numPr>
          <w:ilvl w:val="0"/>
          <w:numId w:val="19"/>
        </w:numPr>
        <w:rPr>
          <w:rFonts w:ascii="Arial" w:hAnsi="Arial" w:cs="Arial"/>
          <w:i/>
          <w:sz w:val="24"/>
          <w:szCs w:val="24"/>
        </w:rPr>
      </w:pPr>
      <w:r w:rsidRPr="00D90782">
        <w:rPr>
          <w:rFonts w:ascii="Arial" w:hAnsi="Arial" w:cs="Arial"/>
          <w:i/>
          <w:sz w:val="24"/>
          <w:szCs w:val="24"/>
        </w:rPr>
        <w:t>Gobierno e Iniciativa Privada trabajarán de manera conjunta en una agenda de trámites empresariales para 2026 y 2027.</w:t>
      </w:r>
    </w:p>
    <w:p w14:paraId="27C5D506" w14:textId="524D81A6" w:rsidR="00B07242" w:rsidRDefault="00706691" w:rsidP="00D90782">
      <w:pPr>
        <w:pStyle w:val="Prrafodelista"/>
        <w:jc w:val="both"/>
        <w:rPr>
          <w:rFonts w:ascii="Arial" w:hAnsi="Arial" w:cs="Arial"/>
          <w:b/>
          <w:sz w:val="28"/>
          <w:szCs w:val="28"/>
        </w:rPr>
      </w:pPr>
      <w:r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62CC12BC" w14:textId="77777777" w:rsidR="00D90782" w:rsidRPr="00D90782" w:rsidRDefault="000D7421" w:rsidP="00D9078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D90782" w:rsidRPr="00D90782">
        <w:rPr>
          <w:rFonts w:ascii="Arial" w:hAnsi="Arial" w:cs="Arial"/>
          <w:sz w:val="28"/>
          <w:szCs w:val="28"/>
        </w:rPr>
        <w:t>.- Con el objetivo de presentar los avances de la ventanilla digital NLínea y construir en conjunto la propuesta de digitalización de trámites para 2026 y 2027, el Gobierno de Nuevo León sostuvo una reunión de trabajo con presidentes y directivos de seis cámaras empresariales.</w:t>
      </w:r>
    </w:p>
    <w:p w14:paraId="49F7A291" w14:textId="77777777" w:rsidR="00D90782" w:rsidRPr="00D90782" w:rsidRDefault="00D90782" w:rsidP="00D90782">
      <w:pPr>
        <w:jc w:val="both"/>
        <w:rPr>
          <w:rFonts w:ascii="Arial" w:hAnsi="Arial" w:cs="Arial"/>
          <w:sz w:val="28"/>
          <w:szCs w:val="28"/>
        </w:rPr>
      </w:pPr>
    </w:p>
    <w:p w14:paraId="3C248093" w14:textId="77777777" w:rsidR="00D90782" w:rsidRPr="00D90782" w:rsidRDefault="00D90782" w:rsidP="00D90782">
      <w:pPr>
        <w:jc w:val="both"/>
        <w:rPr>
          <w:rFonts w:ascii="Arial" w:hAnsi="Arial" w:cs="Arial"/>
          <w:sz w:val="28"/>
          <w:szCs w:val="28"/>
        </w:rPr>
      </w:pPr>
      <w:r w:rsidRPr="00D90782">
        <w:rPr>
          <w:rFonts w:ascii="Arial" w:hAnsi="Arial" w:cs="Arial"/>
          <w:sz w:val="28"/>
          <w:szCs w:val="28"/>
        </w:rPr>
        <w:t>El encuentro fue encabezado por la Secretaria de Economía, Betsabé Rocha; la titular de la Oficina Ejecutiva, Mariela Saldívar; el Director General de la Comisión Estatal de Mejora Regulatoria, Julio Aguilar; y representantes de CAINTRA, CANACO, CANADEVI, CAPROBI, COPARMEX, INDEX y el Consejo Nuevo León.</w:t>
      </w:r>
    </w:p>
    <w:p w14:paraId="5F655075" w14:textId="77777777" w:rsidR="00D90782" w:rsidRPr="00D90782" w:rsidRDefault="00D90782" w:rsidP="00D90782">
      <w:pPr>
        <w:jc w:val="both"/>
        <w:rPr>
          <w:rFonts w:ascii="Arial" w:hAnsi="Arial" w:cs="Arial"/>
          <w:sz w:val="28"/>
          <w:szCs w:val="28"/>
        </w:rPr>
      </w:pPr>
    </w:p>
    <w:p w14:paraId="4CCC762A" w14:textId="77777777" w:rsidR="00D90782" w:rsidRPr="00D90782" w:rsidRDefault="00D90782" w:rsidP="00D90782">
      <w:pPr>
        <w:jc w:val="both"/>
        <w:rPr>
          <w:rFonts w:ascii="Arial" w:hAnsi="Arial" w:cs="Arial"/>
          <w:sz w:val="28"/>
          <w:szCs w:val="28"/>
        </w:rPr>
      </w:pPr>
      <w:r w:rsidRPr="00D90782">
        <w:rPr>
          <w:rFonts w:ascii="Arial" w:hAnsi="Arial" w:cs="Arial"/>
          <w:sz w:val="28"/>
          <w:szCs w:val="28"/>
        </w:rPr>
        <w:t>Durante la sesión, Saldívar recordó que NLínea surgió por instrucción del Gobernador Samuel García, con el objetivo de habilitar una ventanilla digital de trámites y servicios relacionados con la apertura de negocios y la construcción, a fin de continuar impulsando la inversión nacional y extranjera.</w:t>
      </w:r>
    </w:p>
    <w:p w14:paraId="5ADE050B" w14:textId="77777777" w:rsidR="00D90782" w:rsidRPr="00D90782" w:rsidRDefault="00D90782" w:rsidP="00D90782">
      <w:pPr>
        <w:jc w:val="both"/>
        <w:rPr>
          <w:rFonts w:ascii="Arial" w:hAnsi="Arial" w:cs="Arial"/>
          <w:sz w:val="28"/>
          <w:szCs w:val="28"/>
        </w:rPr>
      </w:pPr>
    </w:p>
    <w:p w14:paraId="12746465" w14:textId="77777777" w:rsidR="00D90782" w:rsidRPr="00D90782" w:rsidRDefault="00D90782" w:rsidP="00D90782">
      <w:pPr>
        <w:jc w:val="both"/>
        <w:rPr>
          <w:rFonts w:ascii="Arial" w:hAnsi="Arial" w:cs="Arial"/>
          <w:sz w:val="28"/>
          <w:szCs w:val="28"/>
        </w:rPr>
      </w:pPr>
      <w:r w:rsidRPr="00D90782">
        <w:rPr>
          <w:rFonts w:ascii="Arial" w:hAnsi="Arial" w:cs="Arial"/>
          <w:sz w:val="28"/>
          <w:szCs w:val="28"/>
        </w:rPr>
        <w:lastRenderedPageBreak/>
        <w:t>En ese sentido, informó que actualmente ya se encuentran digitalizados 12 trámites de Agua y Drenaje; nueve del SAT NL; siete de la Secretaría de Medio Ambiente; tres del Instituto de Movilidad; dos de la Dirección de Protección Civil; y uno de la Secretaría de Movilidad.</w:t>
      </w:r>
    </w:p>
    <w:p w14:paraId="163C31AA" w14:textId="77777777" w:rsidR="00D90782" w:rsidRPr="00D90782" w:rsidRDefault="00D90782" w:rsidP="00D90782">
      <w:pPr>
        <w:jc w:val="both"/>
        <w:rPr>
          <w:rFonts w:ascii="Arial" w:hAnsi="Arial" w:cs="Arial"/>
          <w:sz w:val="28"/>
          <w:szCs w:val="28"/>
        </w:rPr>
      </w:pPr>
    </w:p>
    <w:p w14:paraId="1E49F85D" w14:textId="77777777" w:rsidR="00D90782" w:rsidRPr="00D90782" w:rsidRDefault="00D90782" w:rsidP="00D90782">
      <w:pPr>
        <w:jc w:val="both"/>
        <w:rPr>
          <w:rFonts w:ascii="Arial" w:hAnsi="Arial" w:cs="Arial"/>
          <w:sz w:val="28"/>
          <w:szCs w:val="28"/>
        </w:rPr>
      </w:pPr>
      <w:r w:rsidRPr="00D90782">
        <w:rPr>
          <w:rFonts w:ascii="Arial" w:hAnsi="Arial" w:cs="Arial"/>
          <w:sz w:val="28"/>
          <w:szCs w:val="28"/>
        </w:rPr>
        <w:t>Asimismo, añadió que a casi un año de iniciar operaciones, NLínea se ha consolidado como la principal fuente de información sobre trámites estatales, al registrar más de cinco millones de consultas en su catálogo de trámites y servicios.</w:t>
      </w:r>
    </w:p>
    <w:p w14:paraId="16C9C4B4" w14:textId="77777777" w:rsidR="00D90782" w:rsidRPr="00D90782" w:rsidRDefault="00D90782" w:rsidP="00D90782">
      <w:pPr>
        <w:jc w:val="both"/>
        <w:rPr>
          <w:rFonts w:ascii="Arial" w:hAnsi="Arial" w:cs="Arial"/>
          <w:sz w:val="28"/>
          <w:szCs w:val="28"/>
        </w:rPr>
      </w:pPr>
    </w:p>
    <w:p w14:paraId="558BFAB7" w14:textId="77777777" w:rsidR="00D90782" w:rsidRPr="00D90782" w:rsidRDefault="00D90782" w:rsidP="00D90782">
      <w:pPr>
        <w:jc w:val="both"/>
        <w:rPr>
          <w:rFonts w:ascii="Arial" w:hAnsi="Arial" w:cs="Arial"/>
          <w:sz w:val="28"/>
          <w:szCs w:val="28"/>
        </w:rPr>
      </w:pPr>
      <w:r w:rsidRPr="00D90782">
        <w:rPr>
          <w:rFonts w:ascii="Arial" w:hAnsi="Arial" w:cs="Arial"/>
          <w:sz w:val="28"/>
          <w:szCs w:val="28"/>
        </w:rPr>
        <w:t>En ese mismo orden de ideas, destacó la importancia de seguir trabajando de manera coordinada con el sector empresarial para acelerar la adopción y reforzar la socialización de la ventanilla digital NLínea entre sus agremiados para asegurar el máximo beneficio del sector económico y la ciudadanía en general.</w:t>
      </w:r>
    </w:p>
    <w:p w14:paraId="761E29B3" w14:textId="77777777" w:rsidR="00D90782" w:rsidRPr="00D90782" w:rsidRDefault="00D90782" w:rsidP="00D90782">
      <w:pPr>
        <w:jc w:val="both"/>
        <w:rPr>
          <w:rFonts w:ascii="Arial" w:hAnsi="Arial" w:cs="Arial"/>
          <w:sz w:val="28"/>
          <w:szCs w:val="28"/>
        </w:rPr>
      </w:pPr>
    </w:p>
    <w:p w14:paraId="7E32B574" w14:textId="77777777" w:rsidR="00D90782" w:rsidRPr="00D90782" w:rsidRDefault="00D90782" w:rsidP="00D90782">
      <w:pPr>
        <w:jc w:val="both"/>
        <w:rPr>
          <w:rFonts w:ascii="Arial" w:hAnsi="Arial" w:cs="Arial"/>
          <w:sz w:val="28"/>
          <w:szCs w:val="28"/>
        </w:rPr>
      </w:pPr>
      <w:r w:rsidRPr="00D90782">
        <w:rPr>
          <w:rFonts w:ascii="Arial" w:hAnsi="Arial" w:cs="Arial"/>
          <w:sz w:val="28"/>
          <w:szCs w:val="28"/>
        </w:rPr>
        <w:t>“La intención es escucharlos y ver cómo podemos fortalecer esta política pública entre todas y todos. Desde el 2023 hemos estado trabajando de forma coordinada a fin de que hubiera una ventanilla digital de inversiones y con trámites empresariales 100% digitales.</w:t>
      </w:r>
    </w:p>
    <w:p w14:paraId="7A68260A" w14:textId="77777777" w:rsidR="00D90782" w:rsidRPr="00D90782" w:rsidRDefault="00D90782" w:rsidP="00D90782">
      <w:pPr>
        <w:jc w:val="both"/>
        <w:rPr>
          <w:rFonts w:ascii="Arial" w:hAnsi="Arial" w:cs="Arial"/>
          <w:sz w:val="28"/>
          <w:szCs w:val="28"/>
        </w:rPr>
      </w:pPr>
    </w:p>
    <w:p w14:paraId="08883410" w14:textId="77777777" w:rsidR="00D90782" w:rsidRPr="00D90782" w:rsidRDefault="00D90782" w:rsidP="00D90782">
      <w:pPr>
        <w:jc w:val="both"/>
        <w:rPr>
          <w:rFonts w:ascii="Arial" w:hAnsi="Arial" w:cs="Arial"/>
          <w:sz w:val="28"/>
          <w:szCs w:val="28"/>
        </w:rPr>
      </w:pPr>
      <w:r w:rsidRPr="00D90782">
        <w:rPr>
          <w:rFonts w:ascii="Arial" w:hAnsi="Arial" w:cs="Arial"/>
          <w:sz w:val="28"/>
          <w:szCs w:val="28"/>
        </w:rPr>
        <w:t>“Ya la tenemos, ahora ¿cómo la fortalecemos para que esto siga madurando?, ese es el objetivo”, expresó la titular de la Oficina Ejecutiva, Mariela Saldívar.</w:t>
      </w:r>
    </w:p>
    <w:p w14:paraId="6C4208FA" w14:textId="77777777" w:rsidR="00D90782" w:rsidRPr="00D90782" w:rsidRDefault="00D90782" w:rsidP="00D90782">
      <w:pPr>
        <w:jc w:val="both"/>
        <w:rPr>
          <w:rFonts w:ascii="Arial" w:hAnsi="Arial" w:cs="Arial"/>
          <w:sz w:val="28"/>
          <w:szCs w:val="28"/>
        </w:rPr>
      </w:pPr>
    </w:p>
    <w:p w14:paraId="3C5F3D61" w14:textId="77777777" w:rsidR="00D90782" w:rsidRPr="00D90782" w:rsidRDefault="00D90782" w:rsidP="00D90782">
      <w:pPr>
        <w:jc w:val="both"/>
        <w:rPr>
          <w:rFonts w:ascii="Arial" w:hAnsi="Arial" w:cs="Arial"/>
          <w:sz w:val="28"/>
          <w:szCs w:val="28"/>
        </w:rPr>
      </w:pPr>
      <w:r w:rsidRPr="00D90782">
        <w:rPr>
          <w:rFonts w:ascii="Arial" w:hAnsi="Arial" w:cs="Arial"/>
          <w:sz w:val="28"/>
          <w:szCs w:val="28"/>
        </w:rPr>
        <w:t>Por su parte, la Secretaria de Economía, Betsabé Rocha, subrayó que la consolidación de NLínea como política pública permanente es fundamental para garantizar servicios más ágiles, transparentes y accesibles para la ciudadanía.</w:t>
      </w:r>
    </w:p>
    <w:p w14:paraId="2CC29512" w14:textId="77777777" w:rsidR="00D90782" w:rsidRPr="00D90782" w:rsidRDefault="00D90782" w:rsidP="00D90782">
      <w:pPr>
        <w:jc w:val="both"/>
        <w:rPr>
          <w:rFonts w:ascii="Arial" w:hAnsi="Arial" w:cs="Arial"/>
          <w:sz w:val="28"/>
          <w:szCs w:val="28"/>
        </w:rPr>
      </w:pPr>
    </w:p>
    <w:p w14:paraId="3FDD9D6B" w14:textId="77777777" w:rsidR="00D90782" w:rsidRPr="00D90782" w:rsidRDefault="00D90782" w:rsidP="00D90782">
      <w:pPr>
        <w:jc w:val="both"/>
        <w:rPr>
          <w:rFonts w:ascii="Arial" w:hAnsi="Arial" w:cs="Arial"/>
          <w:sz w:val="28"/>
          <w:szCs w:val="28"/>
        </w:rPr>
      </w:pPr>
      <w:r w:rsidRPr="00D90782">
        <w:rPr>
          <w:rFonts w:ascii="Arial" w:hAnsi="Arial" w:cs="Arial"/>
          <w:sz w:val="28"/>
          <w:szCs w:val="28"/>
        </w:rPr>
        <w:t xml:space="preserve">“Hoy somos parte de un Gobierno con una enorme responsabilidad, pero al final de cuentas todos somos ciudadanos y a mí me interesa </w:t>
      </w:r>
      <w:r w:rsidRPr="00D90782">
        <w:rPr>
          <w:rFonts w:ascii="Arial" w:hAnsi="Arial" w:cs="Arial"/>
          <w:sz w:val="28"/>
          <w:szCs w:val="28"/>
        </w:rPr>
        <w:lastRenderedPageBreak/>
        <w:t>que cuando yo no esté aquí, esté del otro lado también puedo hacer mis trámites de manera efectiva y que se quede”, manifestó.</w:t>
      </w:r>
    </w:p>
    <w:p w14:paraId="33ECEF75" w14:textId="77777777" w:rsidR="00D90782" w:rsidRPr="00D90782" w:rsidRDefault="00D90782" w:rsidP="00D90782">
      <w:pPr>
        <w:jc w:val="both"/>
        <w:rPr>
          <w:rFonts w:ascii="Arial" w:hAnsi="Arial" w:cs="Arial"/>
          <w:sz w:val="28"/>
          <w:szCs w:val="28"/>
        </w:rPr>
      </w:pPr>
    </w:p>
    <w:p w14:paraId="23AB3053" w14:textId="77777777" w:rsidR="00D90782" w:rsidRPr="00D90782" w:rsidRDefault="00D90782" w:rsidP="00D90782">
      <w:pPr>
        <w:jc w:val="both"/>
        <w:rPr>
          <w:rFonts w:ascii="Arial" w:hAnsi="Arial" w:cs="Arial"/>
          <w:sz w:val="28"/>
          <w:szCs w:val="28"/>
        </w:rPr>
      </w:pPr>
      <w:r w:rsidRPr="00D90782">
        <w:rPr>
          <w:rFonts w:ascii="Arial" w:hAnsi="Arial" w:cs="Arial"/>
          <w:sz w:val="28"/>
          <w:szCs w:val="28"/>
        </w:rPr>
        <w:t xml:space="preserve">Finalmente, las autoridades estatales y los representantes de las cámaras empresariales coincidieron en que la digitalización y simplificación de trámites son pilares para facilitar la inversión y generar un entorno más eficiente para hacer negocios. </w:t>
      </w:r>
    </w:p>
    <w:p w14:paraId="7969AB4D" w14:textId="77777777" w:rsidR="00D90782" w:rsidRPr="00D90782" w:rsidRDefault="00D90782" w:rsidP="00D90782">
      <w:pPr>
        <w:jc w:val="both"/>
        <w:rPr>
          <w:rFonts w:ascii="Arial" w:hAnsi="Arial" w:cs="Arial"/>
          <w:sz w:val="28"/>
          <w:szCs w:val="28"/>
        </w:rPr>
      </w:pPr>
    </w:p>
    <w:p w14:paraId="65DDB04B" w14:textId="77777777" w:rsidR="00D90782" w:rsidRPr="00D90782" w:rsidRDefault="00D90782" w:rsidP="00D90782">
      <w:pPr>
        <w:jc w:val="both"/>
        <w:rPr>
          <w:rFonts w:ascii="Arial" w:hAnsi="Arial" w:cs="Arial"/>
          <w:sz w:val="28"/>
          <w:szCs w:val="28"/>
        </w:rPr>
      </w:pPr>
      <w:r w:rsidRPr="00D90782">
        <w:rPr>
          <w:rFonts w:ascii="Arial" w:hAnsi="Arial" w:cs="Arial"/>
          <w:sz w:val="28"/>
          <w:szCs w:val="28"/>
        </w:rPr>
        <w:t>Con esta alianza, el Gobierno del Estado reafirma su compromiso de consolidar NLínea como una herramienta de mejora regulatoria, orientada a brindar certeza, agilidad y mejores servicios tanto al sector productivo como a la ciudadanía.</w:t>
      </w:r>
    </w:p>
    <w:p w14:paraId="287728E7" w14:textId="418D3F8E" w:rsidR="009D118E" w:rsidRDefault="00706691" w:rsidP="004576B5">
      <w:pPr>
        <w:jc w:val="both"/>
        <w:rPr>
          <w:rFonts w:ascii="Arial" w:hAnsi="Arial" w:cs="Arial"/>
          <w:sz w:val="28"/>
          <w:szCs w:val="28"/>
        </w:rPr>
      </w:pPr>
      <w:r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239D7" w14:textId="77777777" w:rsidR="004539C9" w:rsidRDefault="004539C9" w:rsidP="00E83348">
      <w:r>
        <w:separator/>
      </w:r>
    </w:p>
  </w:endnote>
  <w:endnote w:type="continuationSeparator" w:id="0">
    <w:p w14:paraId="6235C988" w14:textId="77777777" w:rsidR="004539C9" w:rsidRDefault="004539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2CC6F" w14:textId="77777777" w:rsidR="004539C9" w:rsidRDefault="004539C9" w:rsidP="00E83348">
      <w:r>
        <w:separator/>
      </w:r>
    </w:p>
  </w:footnote>
  <w:footnote w:type="continuationSeparator" w:id="0">
    <w:p w14:paraId="6153B016" w14:textId="77777777" w:rsidR="004539C9" w:rsidRDefault="004539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0782"/>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EF3A4D"/>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77223-9502-4A88-9095-14610ECB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2026-02-26T13:41:00Z</dcterms:created>
  <dcterms:modified xsi:type="dcterms:W3CDTF">2026-02-26T13:41:00Z</dcterms:modified>
</cp:coreProperties>
</file>