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58DD236" w:rsidR="009C0D7E" w:rsidRPr="004667B8" w:rsidRDefault="00AC3EFA" w:rsidP="009C0D7E">
      <w:pPr>
        <w:jc w:val="right"/>
        <w:rPr>
          <w:rFonts w:ascii="Arial" w:hAnsi="Arial" w:cs="Arial"/>
          <w:b/>
          <w:sz w:val="22"/>
          <w:lang w:val="es-ES"/>
        </w:rPr>
      </w:pPr>
      <w:r>
        <w:rPr>
          <w:rFonts w:ascii="Arial" w:hAnsi="Arial" w:cs="Arial"/>
          <w:b/>
          <w:sz w:val="22"/>
          <w:lang w:val="es-ES"/>
        </w:rPr>
        <w:t>CP/0128</w:t>
      </w:r>
      <w:r w:rsidR="007D065D">
        <w:rPr>
          <w:rFonts w:ascii="Arial" w:hAnsi="Arial" w:cs="Arial"/>
          <w:b/>
          <w:sz w:val="22"/>
          <w:lang w:val="es-ES"/>
        </w:rPr>
        <w:t>/2026</w:t>
      </w:r>
    </w:p>
    <w:p w14:paraId="3F7360A1" w14:textId="7BAA4BC2" w:rsidR="009C0D7E" w:rsidRDefault="00AC3EFA" w:rsidP="009C0D7E">
      <w:pPr>
        <w:jc w:val="right"/>
        <w:rPr>
          <w:rFonts w:ascii="Arial" w:hAnsi="Arial" w:cs="Arial"/>
          <w:sz w:val="22"/>
          <w:lang w:val="es-ES"/>
        </w:rPr>
      </w:pPr>
      <w:r>
        <w:rPr>
          <w:rFonts w:ascii="Arial" w:hAnsi="Arial" w:cs="Arial"/>
          <w:sz w:val="22"/>
          <w:lang w:val="es-ES"/>
        </w:rPr>
        <w:t>28</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50E9E587" w:rsidR="00FA6189" w:rsidRDefault="003F7281" w:rsidP="007F5780">
      <w:pPr>
        <w:jc w:val="center"/>
        <w:rPr>
          <w:rFonts w:ascii="Arial" w:hAnsi="Arial" w:cs="Arial"/>
          <w:b/>
          <w:sz w:val="28"/>
          <w:szCs w:val="28"/>
        </w:rPr>
      </w:pPr>
      <w:bookmarkStart w:id="0" w:name="_GoBack"/>
      <w:r w:rsidRPr="00AC3EFA">
        <w:rPr>
          <w:rFonts w:ascii="Arial" w:hAnsi="Arial" w:cs="Arial"/>
          <w:b/>
          <w:sz w:val="28"/>
          <w:szCs w:val="28"/>
        </w:rPr>
        <w:t>REALIZA EL IEM SEGUNDO TALLER “MUJERES QUE DECIDEN, MUJERES QUE GOBI</w:t>
      </w:r>
      <w:r>
        <w:rPr>
          <w:rFonts w:ascii="Arial" w:hAnsi="Arial" w:cs="Arial"/>
          <w:b/>
          <w:sz w:val="28"/>
          <w:szCs w:val="28"/>
        </w:rPr>
        <w:t>ERNAN” EN PESQUERÍA, NUEVO LEÓN</w:t>
      </w:r>
    </w:p>
    <w:bookmarkEnd w:id="0"/>
    <w:p w14:paraId="16454FDD" w14:textId="77777777" w:rsidR="00AC3EFA" w:rsidRDefault="00AC3EFA" w:rsidP="007F5780">
      <w:pPr>
        <w:jc w:val="center"/>
        <w:rPr>
          <w:rFonts w:ascii="Arial" w:hAnsi="Arial" w:cs="Arial"/>
          <w:b/>
          <w:sz w:val="28"/>
          <w:szCs w:val="28"/>
        </w:rPr>
      </w:pPr>
    </w:p>
    <w:p w14:paraId="2003AB88" w14:textId="50A3A4B9" w:rsidR="003F7281" w:rsidRPr="003F7281" w:rsidRDefault="003F7281" w:rsidP="003F7281">
      <w:pPr>
        <w:pStyle w:val="Prrafodelista"/>
        <w:numPr>
          <w:ilvl w:val="0"/>
          <w:numId w:val="19"/>
        </w:numPr>
        <w:jc w:val="both"/>
        <w:rPr>
          <w:rFonts w:ascii="Arial" w:hAnsi="Arial" w:cs="Arial"/>
          <w:i/>
          <w:sz w:val="24"/>
          <w:szCs w:val="24"/>
        </w:rPr>
      </w:pPr>
      <w:r w:rsidRPr="003F7281">
        <w:rPr>
          <w:rFonts w:ascii="Arial" w:hAnsi="Arial" w:cs="Arial"/>
          <w:i/>
          <w:sz w:val="24"/>
          <w:szCs w:val="24"/>
        </w:rPr>
        <w:t>Capacitan a mujeres sobre paridad de género en materia política.</w:t>
      </w:r>
    </w:p>
    <w:p w14:paraId="7B5DCD44" w14:textId="7D920D7B" w:rsidR="004576B5" w:rsidRDefault="003F7281" w:rsidP="003F7281">
      <w:pPr>
        <w:pStyle w:val="Prrafodelista"/>
        <w:numPr>
          <w:ilvl w:val="0"/>
          <w:numId w:val="19"/>
        </w:numPr>
        <w:jc w:val="both"/>
        <w:rPr>
          <w:rFonts w:ascii="Arial" w:hAnsi="Arial" w:cs="Arial"/>
          <w:b/>
          <w:sz w:val="28"/>
          <w:szCs w:val="28"/>
        </w:rPr>
      </w:pPr>
      <w:r w:rsidRPr="003F7281">
        <w:rPr>
          <w:rFonts w:ascii="Arial" w:hAnsi="Arial" w:cs="Arial" w:hint="eastAsia"/>
          <w:i/>
          <w:sz w:val="24"/>
          <w:szCs w:val="24"/>
        </w:rPr>
        <w:t>Participan representantes de 10 municipios del Estado</w:t>
      </w:r>
      <w:r>
        <w:rPr>
          <w:rFonts w:ascii="Arial" w:hAnsi="Arial" w:cs="Arial"/>
          <w:i/>
          <w:sz w:val="24"/>
          <w:szCs w:val="24"/>
        </w:rPr>
        <w:t>.</w:t>
      </w:r>
    </w:p>
    <w:p w14:paraId="3886DCEB" w14:textId="77777777" w:rsidR="002B3777" w:rsidRDefault="002B3777" w:rsidP="00FA6189">
      <w:pPr>
        <w:jc w:val="both"/>
        <w:rPr>
          <w:rFonts w:ascii="Arial" w:hAnsi="Arial" w:cs="Arial"/>
          <w:b/>
          <w:sz w:val="28"/>
          <w:szCs w:val="28"/>
        </w:rPr>
      </w:pPr>
    </w:p>
    <w:p w14:paraId="273EEBD7" w14:textId="7C3AE99D" w:rsidR="003F7281" w:rsidRPr="003F7281" w:rsidRDefault="003F7281" w:rsidP="003F7281">
      <w:pPr>
        <w:jc w:val="both"/>
        <w:rPr>
          <w:rFonts w:ascii="Arial" w:hAnsi="Arial" w:cs="Arial"/>
          <w:sz w:val="28"/>
          <w:szCs w:val="28"/>
        </w:rPr>
      </w:pPr>
      <w:r>
        <w:rPr>
          <w:rFonts w:ascii="Arial" w:hAnsi="Arial" w:cs="Arial"/>
          <w:b/>
          <w:sz w:val="28"/>
          <w:szCs w:val="28"/>
        </w:rPr>
        <w:t>Pesquería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3F7281">
        <w:rPr>
          <w:rFonts w:ascii="Arial" w:hAnsi="Arial" w:cs="Arial"/>
          <w:sz w:val="28"/>
          <w:szCs w:val="28"/>
        </w:rPr>
        <w:t>Con el propósito de fortalecer el liderazgo político de las mujeres y abrir camino hacia una verdadera transformación social, se llevó a cabo la segunda sesión del taller regional  “Mujeres que deciden, mujeres que gobiernan”, una iniciativa impulsada por la titular del Instituto Estatal de las Mujeres, la Mtra. Patricia Salazar Marroquín.</w:t>
      </w:r>
    </w:p>
    <w:p w14:paraId="33EA6555"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423E39A2"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xml:space="preserve">Este taller fue diseñado para que más mujeres no solo aspiren a ocupar cargos públicos o puestos de elección popular, sino que cuenten con las herramientas necesarias para ejercerlos en condiciones de igualdad y con una visión transformadora, expresó Salazar Marroquín al encabezar el evento que reunió a 150 mujeres de 10 municipios de Nuevo León. </w:t>
      </w:r>
    </w:p>
    <w:p w14:paraId="6835C7D4"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723FF0E5" w14:textId="7AFB0AA3" w:rsidR="003F7281" w:rsidRPr="003F7281" w:rsidRDefault="003F7281" w:rsidP="003F7281">
      <w:pPr>
        <w:jc w:val="both"/>
        <w:rPr>
          <w:rFonts w:ascii="Arial" w:hAnsi="Arial" w:cs="Arial"/>
          <w:sz w:val="28"/>
          <w:szCs w:val="28"/>
        </w:rPr>
      </w:pPr>
      <w:r w:rsidRPr="003F7281">
        <w:rPr>
          <w:rFonts w:ascii="Arial" w:hAnsi="Arial" w:cs="Arial"/>
          <w:sz w:val="28"/>
          <w:szCs w:val="28"/>
        </w:rPr>
        <w:t>Acompañada del alcalde Francisco Ortega Garza, y la presidenta del DIF municipal, Ma. Teresa Orteg</w:t>
      </w:r>
      <w:r>
        <w:rPr>
          <w:rFonts w:ascii="Arial" w:hAnsi="Arial" w:cs="Arial"/>
          <w:sz w:val="28"/>
          <w:szCs w:val="28"/>
        </w:rPr>
        <w:t>a</w:t>
      </w:r>
      <w:r w:rsidRPr="003F7281">
        <w:rPr>
          <w:rFonts w:ascii="Arial" w:hAnsi="Arial" w:cs="Arial"/>
          <w:sz w:val="28"/>
          <w:szCs w:val="28"/>
        </w:rPr>
        <w:t xml:space="preserve"> la presidenta ejecutiva del IEMujeres también expuso el tema de Comunicación e Imagen Política, donde llamó a las mujeres a ser siempre coherentes entre su decir y hacer y tener una presencia acorde a la circunstancia que las rodea. </w:t>
      </w:r>
    </w:p>
    <w:p w14:paraId="1A097C14"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78E9BA8B"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xml:space="preserve">Comentó que muchas veces la presencia de las mujeres es valorada, pero cuando se combina con la comunicación verbal y no verbal la </w:t>
      </w:r>
      <w:r w:rsidRPr="003F7281">
        <w:rPr>
          <w:rFonts w:ascii="Arial" w:hAnsi="Arial" w:cs="Arial"/>
          <w:sz w:val="28"/>
          <w:szCs w:val="28"/>
        </w:rPr>
        <w:lastRenderedPageBreak/>
        <w:t xml:space="preserve">garantía de éxito es mayor, sobre todo para ser escuchada, valorada y aceptada ante públicos que hoy ya tienden a ser paritarios. </w:t>
      </w:r>
    </w:p>
    <w:p w14:paraId="39A657F0"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3D886C54" w14:textId="77777777" w:rsidR="003F7281" w:rsidRPr="003F7281" w:rsidRDefault="003F7281" w:rsidP="003F7281">
      <w:pPr>
        <w:jc w:val="both"/>
        <w:rPr>
          <w:rFonts w:ascii="Arial" w:hAnsi="Arial" w:cs="Arial"/>
          <w:b/>
          <w:sz w:val="28"/>
          <w:szCs w:val="28"/>
        </w:rPr>
      </w:pPr>
      <w:r w:rsidRPr="003F7281">
        <w:rPr>
          <w:rFonts w:ascii="Arial" w:hAnsi="Arial" w:cs="Arial"/>
          <w:b/>
          <w:sz w:val="28"/>
          <w:szCs w:val="28"/>
        </w:rPr>
        <w:t>Oportunidad de desarrollo profesional</w:t>
      </w:r>
    </w:p>
    <w:p w14:paraId="0BD41377" w14:textId="77777777" w:rsidR="003F7281" w:rsidRDefault="003F7281" w:rsidP="003F7281">
      <w:pPr>
        <w:jc w:val="both"/>
        <w:rPr>
          <w:rFonts w:ascii="Arial" w:hAnsi="Arial" w:cs="Arial"/>
          <w:sz w:val="28"/>
          <w:szCs w:val="28"/>
        </w:rPr>
      </w:pPr>
    </w:p>
    <w:p w14:paraId="35B099B3"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El Taller Mujeres que deciden, mujeres que gobierna, es una iniciativa busca ser el punto de partida de un trayecto sólido dentro de la vida política local, ofreciendo a las participantes una oportunidad real de desarrollo profesional, incidencia en la toma de decisiones y generación de cambios en sus comunidades.</w:t>
      </w:r>
    </w:p>
    <w:p w14:paraId="530530EF"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0933108D"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xml:space="preserve">Más que buscar un espacio en la mesa, el taller propone construir mesas nuevas, donde la paridad no sea una obligación, sino una expresión natural de una sociedad justa e incluyente. </w:t>
      </w:r>
    </w:p>
    <w:p w14:paraId="070EAEE4"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01DB6E00" w14:textId="0E7E8146" w:rsidR="003F7281" w:rsidRPr="003F7281" w:rsidRDefault="003F7281" w:rsidP="003F7281">
      <w:pPr>
        <w:jc w:val="both"/>
        <w:rPr>
          <w:rFonts w:ascii="Arial" w:hAnsi="Arial" w:cs="Arial"/>
          <w:sz w:val="28"/>
          <w:szCs w:val="28"/>
        </w:rPr>
      </w:pPr>
      <w:r w:rsidRPr="003F7281">
        <w:rPr>
          <w:rFonts w:ascii="Arial" w:hAnsi="Arial" w:cs="Arial"/>
          <w:sz w:val="28"/>
          <w:szCs w:val="28"/>
        </w:rPr>
        <w:t>En ese sentido, tanto la diputada Paola Linares, como la directora comercial de Agua y Drenaje de Monterrey, Norma Benítez, presentaron ponencias orientadas a la valoración de los roles de las mujeres frent</w:t>
      </w:r>
      <w:r>
        <w:rPr>
          <w:rFonts w:ascii="Arial" w:hAnsi="Arial" w:cs="Arial"/>
          <w:sz w:val="28"/>
          <w:szCs w:val="28"/>
        </w:rPr>
        <w:t xml:space="preserve">e a los </w:t>
      </w:r>
      <w:r w:rsidRPr="003F7281">
        <w:rPr>
          <w:rFonts w:ascii="Arial" w:hAnsi="Arial" w:cs="Arial"/>
          <w:sz w:val="28"/>
          <w:szCs w:val="28"/>
        </w:rPr>
        <w:t xml:space="preserve">hombres y la posición igualitaria que ambos deben tener en toda </w:t>
      </w:r>
      <w:r w:rsidRPr="003F7281">
        <w:rPr>
          <w:rFonts w:ascii="Arial" w:hAnsi="Arial" w:cs="Arial"/>
          <w:sz w:val="28"/>
          <w:szCs w:val="28"/>
        </w:rPr>
        <w:t>circunstancia</w:t>
      </w:r>
      <w:r w:rsidRPr="003F7281">
        <w:rPr>
          <w:rFonts w:ascii="Arial" w:hAnsi="Arial" w:cs="Arial"/>
          <w:sz w:val="28"/>
          <w:szCs w:val="28"/>
        </w:rPr>
        <w:t>.</w:t>
      </w:r>
    </w:p>
    <w:p w14:paraId="5A17A2BB"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57CACAA2" w14:textId="1748D9A2" w:rsidR="003F7281" w:rsidRPr="003F7281" w:rsidRDefault="003F7281" w:rsidP="003F7281">
      <w:pPr>
        <w:jc w:val="both"/>
        <w:rPr>
          <w:rFonts w:ascii="Arial" w:hAnsi="Arial" w:cs="Arial"/>
          <w:sz w:val="28"/>
          <w:szCs w:val="28"/>
        </w:rPr>
      </w:pPr>
      <w:r w:rsidRPr="003F7281">
        <w:rPr>
          <w:rFonts w:ascii="Arial" w:hAnsi="Arial" w:cs="Arial"/>
          <w:sz w:val="28"/>
          <w:szCs w:val="28"/>
        </w:rPr>
        <w:t>Linares López realizó una dinámica donde</w:t>
      </w:r>
      <w:r>
        <w:rPr>
          <w:rFonts w:ascii="Arial" w:hAnsi="Arial" w:cs="Arial"/>
          <w:sz w:val="28"/>
          <w:szCs w:val="28"/>
        </w:rPr>
        <w:t xml:space="preserve"> las participantes determinaron</w:t>
      </w:r>
      <w:r w:rsidRPr="003F7281">
        <w:rPr>
          <w:rFonts w:ascii="Arial" w:hAnsi="Arial" w:cs="Arial"/>
          <w:sz w:val="28"/>
          <w:szCs w:val="28"/>
        </w:rPr>
        <w:t xml:space="preserve"> el tiempo empleado en diversas tareas, mismas en las que muchas veces su pareja, no interviene y eso recae en ellas como una carga que, a la larga, se convierte en cansancio, desgano, La intención de la dinámica fue visualizar que no se mide con la misma vara a mujeres y hombres, por lo que es necesario hacer un análisis y buscar el equilibrio entre ambos en todos los aspectos de la vida. </w:t>
      </w:r>
    </w:p>
    <w:p w14:paraId="19CC8C82"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57372108"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xml:space="preserve">Por su parte, Norma Benítez, expresó que la participación de la mujer es vital es muchos aspectos de la vida, tanto familiar como comunitaria. Por lo que la toma de decisiones de las mujeres es fundamental y necesaria en la búsqueda de su igualdad, paridad y posicionamiento. </w:t>
      </w:r>
    </w:p>
    <w:p w14:paraId="78FB0685"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lastRenderedPageBreak/>
        <w:t> </w:t>
      </w:r>
    </w:p>
    <w:p w14:paraId="60D1E967" w14:textId="77777777" w:rsidR="003F7281" w:rsidRDefault="003F7281" w:rsidP="003F7281">
      <w:pPr>
        <w:jc w:val="both"/>
        <w:rPr>
          <w:rFonts w:ascii="Arial" w:hAnsi="Arial" w:cs="Arial"/>
          <w:sz w:val="28"/>
          <w:szCs w:val="28"/>
        </w:rPr>
      </w:pPr>
      <w:r w:rsidRPr="003F7281">
        <w:rPr>
          <w:rFonts w:ascii="Arial" w:hAnsi="Arial" w:cs="Arial"/>
          <w:sz w:val="28"/>
          <w:szCs w:val="28"/>
        </w:rPr>
        <w:t>Los fundamentos del Taller Mujeres que deciden, mujeres que gobiernan son:</w:t>
      </w:r>
    </w:p>
    <w:p w14:paraId="51361B9E" w14:textId="6FF3EE2E" w:rsidR="003F7281" w:rsidRPr="003F7281" w:rsidRDefault="003F7281" w:rsidP="003F7281">
      <w:pPr>
        <w:jc w:val="both"/>
        <w:rPr>
          <w:rFonts w:ascii="Arial" w:hAnsi="Arial" w:cs="Arial"/>
          <w:sz w:val="28"/>
          <w:szCs w:val="28"/>
        </w:rPr>
      </w:pPr>
      <w:r w:rsidRPr="003F7281">
        <w:rPr>
          <w:rFonts w:ascii="Arial" w:hAnsi="Arial" w:cs="Arial"/>
          <w:sz w:val="28"/>
          <w:szCs w:val="28"/>
        </w:rPr>
        <w:t xml:space="preserve"> </w:t>
      </w:r>
    </w:p>
    <w:p w14:paraId="23CE6D9E"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Preparación continua, como herramienta de autonomía, libertad y desarrollo técnico y emocional.</w:t>
      </w:r>
    </w:p>
    <w:p w14:paraId="41500B7C"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36D559A8"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Empoderamiento, enfocado en la seguridad personal, la toma de conciencia y el ejercicio activo del liderazgo.</w:t>
      </w:r>
    </w:p>
    <w:p w14:paraId="31DD520E"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12A1BCA1"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Paridad, asumida como un principio de justicia social y equilibrio democrático.</w:t>
      </w:r>
    </w:p>
    <w:p w14:paraId="61CE2249"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3C063465"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xml:space="preserve">Asistieron al taller representantes de Cerralvo, García, Gral. Zuazua, Gral. Bravo, Marín, Pesquería, Sabinas Hidalgo, Los Herreras, Guadalupe y Dr. González. </w:t>
      </w:r>
    </w:p>
    <w:p w14:paraId="5514D36B" w14:textId="77777777" w:rsidR="003F7281" w:rsidRPr="003F7281" w:rsidRDefault="003F7281" w:rsidP="003F7281">
      <w:pPr>
        <w:jc w:val="both"/>
        <w:rPr>
          <w:rFonts w:ascii="Arial" w:hAnsi="Arial" w:cs="Arial"/>
          <w:sz w:val="28"/>
          <w:szCs w:val="28"/>
        </w:rPr>
      </w:pPr>
      <w:r w:rsidRPr="003F7281">
        <w:rPr>
          <w:rFonts w:ascii="Arial" w:hAnsi="Arial" w:cs="Arial"/>
          <w:sz w:val="28"/>
          <w:szCs w:val="28"/>
        </w:rPr>
        <w:t> </w:t>
      </w:r>
    </w:p>
    <w:p w14:paraId="54B49343" w14:textId="1AFF89B6" w:rsidR="002B3777" w:rsidRPr="00201646" w:rsidRDefault="003F7281" w:rsidP="003F7281">
      <w:pPr>
        <w:jc w:val="both"/>
        <w:rPr>
          <w:rFonts w:ascii="Arial" w:hAnsi="Arial" w:cs="Arial"/>
          <w:sz w:val="28"/>
          <w:szCs w:val="28"/>
        </w:rPr>
      </w:pPr>
      <w:r w:rsidRPr="003F7281">
        <w:rPr>
          <w:rFonts w:ascii="Arial" w:hAnsi="Arial" w:cs="Arial"/>
          <w:sz w:val="28"/>
          <w:szCs w:val="28"/>
        </w:rPr>
        <w:t>Estos talleres seguirán realizándose de manera regional en el Estado. La próxima fecha será publicada en las redes sociales del IEMujeres, donde también podrán encontrar más información.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B93B" w14:textId="77777777" w:rsidR="00E04F68" w:rsidRDefault="00E04F68" w:rsidP="00E83348">
      <w:r>
        <w:separator/>
      </w:r>
    </w:p>
  </w:endnote>
  <w:endnote w:type="continuationSeparator" w:id="0">
    <w:p w14:paraId="3B8F378C" w14:textId="77777777" w:rsidR="00E04F68" w:rsidRDefault="00E04F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12E" w14:textId="77777777" w:rsidR="00E04F68" w:rsidRDefault="00E04F68" w:rsidP="00E83348">
      <w:r>
        <w:separator/>
      </w:r>
    </w:p>
  </w:footnote>
  <w:footnote w:type="continuationSeparator" w:id="0">
    <w:p w14:paraId="4171598B" w14:textId="77777777" w:rsidR="00E04F68" w:rsidRDefault="00E04F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3F7281"/>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C3EFA"/>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B034-7EE2-419B-8EE6-9694C003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598</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2026-01-28T19:23:00Z</dcterms:created>
  <dcterms:modified xsi:type="dcterms:W3CDTF">2026-01-28T19:28:00Z</dcterms:modified>
</cp:coreProperties>
</file>