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A661718" w:rsidR="009C0D7E" w:rsidRPr="004667B8" w:rsidRDefault="00843CA2" w:rsidP="009C0D7E">
      <w:pPr>
        <w:jc w:val="right"/>
        <w:rPr>
          <w:rFonts w:ascii="Arial" w:hAnsi="Arial" w:cs="Arial"/>
          <w:b/>
          <w:sz w:val="22"/>
          <w:lang w:val="es-ES"/>
        </w:rPr>
      </w:pPr>
      <w:r>
        <w:rPr>
          <w:rFonts w:ascii="Arial" w:hAnsi="Arial" w:cs="Arial"/>
          <w:b/>
          <w:sz w:val="22"/>
          <w:lang w:val="es-ES"/>
        </w:rPr>
        <w:t>CP/0251</w:t>
      </w:r>
      <w:r w:rsidR="007D065D">
        <w:rPr>
          <w:rFonts w:ascii="Arial" w:hAnsi="Arial" w:cs="Arial"/>
          <w:b/>
          <w:sz w:val="22"/>
          <w:lang w:val="es-ES"/>
        </w:rPr>
        <w:t>/2026</w:t>
      </w:r>
    </w:p>
    <w:p w14:paraId="3F7360A1" w14:textId="31E8C71B" w:rsidR="009C0D7E" w:rsidRDefault="00843CA2" w:rsidP="009C0D7E">
      <w:pPr>
        <w:jc w:val="right"/>
        <w:rPr>
          <w:rFonts w:ascii="Arial" w:hAnsi="Arial" w:cs="Arial"/>
          <w:sz w:val="22"/>
          <w:lang w:val="es-ES"/>
        </w:rPr>
      </w:pPr>
      <w:r>
        <w:rPr>
          <w:rFonts w:ascii="Arial" w:hAnsi="Arial" w:cs="Arial"/>
          <w:sz w:val="22"/>
          <w:lang w:val="es-ES"/>
        </w:rPr>
        <w:t>16</w:t>
      </w:r>
      <w:r w:rsidR="006A4DCB">
        <w:rPr>
          <w:rFonts w:ascii="Arial" w:hAnsi="Arial" w:cs="Arial"/>
          <w:sz w:val="22"/>
          <w:lang w:val="es-ES"/>
        </w:rPr>
        <w:t xml:space="preserve"> </w:t>
      </w:r>
      <w:r w:rsidR="005E23D0">
        <w:rPr>
          <w:rFonts w:ascii="Arial" w:hAnsi="Arial" w:cs="Arial"/>
          <w:sz w:val="22"/>
          <w:lang w:val="es-ES"/>
        </w:rPr>
        <w:t>de febrero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69A144AB" w:rsidR="009D118E" w:rsidRDefault="00843CA2" w:rsidP="007F5780">
      <w:pPr>
        <w:jc w:val="center"/>
        <w:rPr>
          <w:rFonts w:ascii="Arial" w:hAnsi="Arial" w:cs="Arial"/>
          <w:b/>
          <w:sz w:val="28"/>
          <w:szCs w:val="28"/>
        </w:rPr>
      </w:pPr>
      <w:bookmarkStart w:id="0" w:name="_GoBack"/>
      <w:r w:rsidRPr="00843CA2">
        <w:rPr>
          <w:rFonts w:ascii="Arial" w:hAnsi="Arial" w:cs="Arial"/>
          <w:b/>
          <w:sz w:val="28"/>
          <w:szCs w:val="28"/>
        </w:rPr>
        <w:t>EXHORTA PROTECCIÓN CIVIL NUEVO LEÓN EXTREMAR PRECAUCIONES POR ALTAS TEMPERATURAS Y CONDICIONES DE RIESGO DE INCENDIOS</w:t>
      </w:r>
      <w:r w:rsidRPr="00706691">
        <w:rPr>
          <w:rFonts w:ascii="Arial" w:hAnsi="Arial" w:cs="Arial"/>
          <w:b/>
          <w:sz w:val="28"/>
          <w:szCs w:val="28"/>
        </w:rPr>
        <w:t xml:space="preserve"> </w:t>
      </w:r>
    </w:p>
    <w:bookmarkEnd w:id="0"/>
    <w:p w14:paraId="61857B3E" w14:textId="77777777" w:rsidR="00706691" w:rsidRDefault="00706691" w:rsidP="007F5780">
      <w:pPr>
        <w:jc w:val="center"/>
        <w:rPr>
          <w:rFonts w:ascii="Arial" w:hAnsi="Arial" w:cs="Arial"/>
          <w:b/>
          <w:sz w:val="28"/>
          <w:szCs w:val="28"/>
        </w:rPr>
      </w:pPr>
    </w:p>
    <w:p w14:paraId="27C5D506" w14:textId="648A55D9" w:rsidR="00B07242" w:rsidRDefault="00843CA2" w:rsidP="00843CA2">
      <w:pPr>
        <w:pStyle w:val="Prrafodelista"/>
        <w:numPr>
          <w:ilvl w:val="0"/>
          <w:numId w:val="19"/>
        </w:numPr>
        <w:jc w:val="both"/>
        <w:rPr>
          <w:rFonts w:ascii="Arial" w:hAnsi="Arial" w:cs="Arial"/>
          <w:b/>
          <w:sz w:val="28"/>
          <w:szCs w:val="28"/>
        </w:rPr>
      </w:pPr>
      <w:r w:rsidRPr="00843CA2">
        <w:rPr>
          <w:rFonts w:ascii="Arial" w:hAnsi="Arial" w:cs="Arial"/>
          <w:i/>
          <w:sz w:val="24"/>
          <w:szCs w:val="24"/>
        </w:rPr>
        <w:t>Estas condiciones propiciarán ambiente cálido a caluroso en el estado de Nuevo León, con temperaturas máximas que oscilarán entre los 36 y 38°C en la región Metropolitana</w:t>
      </w:r>
      <w:r>
        <w:rPr>
          <w:rFonts w:ascii="Arial" w:hAnsi="Arial" w:cs="Arial"/>
          <w:i/>
          <w:sz w:val="24"/>
          <w:szCs w:val="24"/>
        </w:rPr>
        <w:t>.</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6C094DB1" w14:textId="77777777" w:rsidR="00843CA2" w:rsidRPr="00843CA2" w:rsidRDefault="000D7421" w:rsidP="00843CA2">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43CA2" w:rsidRPr="00843CA2">
        <w:rPr>
          <w:rFonts w:ascii="Arial" w:hAnsi="Arial" w:cs="Arial"/>
          <w:sz w:val="28"/>
          <w:szCs w:val="28"/>
        </w:rPr>
        <w:t>Protección Civil Nuevo León informa que durante la presente semana dominará una Circulación Anticiclónica en niveles medios de la atmósfera, sistema atmosférico caracterizado por el descenso del aire (subsidencia), lo que inhibe la formación de nubes y lluvias, favoreciendo cielo despejado, mayor radiación solar y un incremento significativo en las temperaturas.</w:t>
      </w:r>
    </w:p>
    <w:p w14:paraId="3BF66009" w14:textId="77777777" w:rsidR="00843CA2" w:rsidRPr="00843CA2" w:rsidRDefault="00843CA2" w:rsidP="00843CA2">
      <w:pPr>
        <w:jc w:val="both"/>
        <w:rPr>
          <w:rFonts w:ascii="Arial" w:hAnsi="Arial" w:cs="Arial"/>
          <w:sz w:val="28"/>
          <w:szCs w:val="28"/>
        </w:rPr>
      </w:pPr>
    </w:p>
    <w:p w14:paraId="75CEFFED" w14:textId="77777777" w:rsidR="00843CA2" w:rsidRPr="00843CA2" w:rsidRDefault="00843CA2" w:rsidP="00843CA2">
      <w:pPr>
        <w:jc w:val="both"/>
        <w:rPr>
          <w:rFonts w:ascii="Arial" w:hAnsi="Arial" w:cs="Arial"/>
          <w:sz w:val="28"/>
          <w:szCs w:val="28"/>
        </w:rPr>
      </w:pPr>
      <w:r w:rsidRPr="00843CA2">
        <w:rPr>
          <w:rFonts w:ascii="Arial" w:hAnsi="Arial" w:cs="Arial"/>
          <w:sz w:val="28"/>
          <w:szCs w:val="28"/>
        </w:rPr>
        <w:t>Estas condiciones propiciarán ambiente cálido a caluroso en el estado de Nuevo León, con temperaturas máximas que oscilarán entre los 36 y 38°C en la región Metropolitana, así como viento de componente este-sureste con rachas moderadas a fuertes.</w:t>
      </w:r>
    </w:p>
    <w:p w14:paraId="213D0BF4" w14:textId="77777777" w:rsidR="00843CA2" w:rsidRPr="00843CA2" w:rsidRDefault="00843CA2" w:rsidP="00843CA2">
      <w:pPr>
        <w:jc w:val="both"/>
        <w:rPr>
          <w:rFonts w:ascii="Arial" w:hAnsi="Arial" w:cs="Arial"/>
          <w:sz w:val="28"/>
          <w:szCs w:val="28"/>
        </w:rPr>
      </w:pPr>
    </w:p>
    <w:p w14:paraId="3E005600" w14:textId="77777777" w:rsidR="00843CA2" w:rsidRPr="00843CA2" w:rsidRDefault="00843CA2" w:rsidP="00843CA2">
      <w:pPr>
        <w:jc w:val="both"/>
        <w:rPr>
          <w:rFonts w:ascii="Arial" w:hAnsi="Arial" w:cs="Arial"/>
          <w:sz w:val="28"/>
          <w:szCs w:val="28"/>
        </w:rPr>
      </w:pPr>
      <w:r w:rsidRPr="00843CA2">
        <w:rPr>
          <w:rFonts w:ascii="Arial" w:hAnsi="Arial" w:cs="Arial"/>
          <w:sz w:val="28"/>
          <w:szCs w:val="28"/>
        </w:rPr>
        <w:t>El jueves se prevé como el día más caluroso del periodo, aunque será desde el martes 17 de febrero al viernes 20 de febrero cuando prevalezcan las altas temperaturas en la entidad.</w:t>
      </w:r>
    </w:p>
    <w:p w14:paraId="2DF006FB" w14:textId="77777777" w:rsidR="00843CA2" w:rsidRPr="00843CA2" w:rsidRDefault="00843CA2" w:rsidP="00843CA2">
      <w:pPr>
        <w:jc w:val="both"/>
        <w:rPr>
          <w:rFonts w:ascii="Arial" w:hAnsi="Arial" w:cs="Arial"/>
          <w:sz w:val="28"/>
          <w:szCs w:val="28"/>
        </w:rPr>
      </w:pPr>
    </w:p>
    <w:p w14:paraId="6C48A1E0" w14:textId="77777777" w:rsidR="00843CA2" w:rsidRPr="00843CA2" w:rsidRDefault="00843CA2" w:rsidP="00843CA2">
      <w:pPr>
        <w:jc w:val="both"/>
        <w:rPr>
          <w:rFonts w:ascii="Arial" w:hAnsi="Arial" w:cs="Arial"/>
          <w:sz w:val="28"/>
          <w:szCs w:val="28"/>
        </w:rPr>
      </w:pPr>
      <w:r w:rsidRPr="00843CA2">
        <w:rPr>
          <w:rFonts w:ascii="Arial" w:hAnsi="Arial" w:cs="Arial"/>
          <w:sz w:val="28"/>
          <w:szCs w:val="28"/>
        </w:rPr>
        <w:t>Temperaturas máximas por región:</w:t>
      </w:r>
    </w:p>
    <w:p w14:paraId="3976EE49" w14:textId="77777777" w:rsidR="00843CA2" w:rsidRPr="00843CA2" w:rsidRDefault="00843CA2" w:rsidP="00843CA2">
      <w:pPr>
        <w:jc w:val="both"/>
        <w:rPr>
          <w:rFonts w:ascii="Arial" w:hAnsi="Arial" w:cs="Arial"/>
          <w:sz w:val="28"/>
          <w:szCs w:val="28"/>
        </w:rPr>
      </w:pPr>
    </w:p>
    <w:p w14:paraId="22A02D2E" w14:textId="77777777" w:rsidR="00843CA2" w:rsidRPr="00843CA2" w:rsidRDefault="00843CA2" w:rsidP="00843CA2">
      <w:pPr>
        <w:jc w:val="both"/>
        <w:rPr>
          <w:rFonts w:ascii="Arial" w:hAnsi="Arial" w:cs="Arial"/>
          <w:sz w:val="28"/>
          <w:szCs w:val="28"/>
        </w:rPr>
      </w:pPr>
      <w:r w:rsidRPr="00843CA2">
        <w:rPr>
          <w:rFonts w:ascii="Arial" w:hAnsi="Arial" w:cs="Arial"/>
          <w:sz w:val="28"/>
          <w:szCs w:val="28"/>
        </w:rPr>
        <w:t>•</w:t>
      </w:r>
      <w:r w:rsidRPr="00843CA2">
        <w:rPr>
          <w:rFonts w:ascii="Tahoma" w:hAnsi="Tahoma" w:cs="Tahoma"/>
          <w:sz w:val="28"/>
          <w:szCs w:val="28"/>
        </w:rPr>
        <w:t>⁠</w:t>
      </w:r>
      <w:r w:rsidRPr="00843CA2">
        <w:rPr>
          <w:rFonts w:ascii="Arial" w:hAnsi="Arial" w:cs="Arial"/>
          <w:sz w:val="28"/>
          <w:szCs w:val="28"/>
        </w:rPr>
        <w:t xml:space="preserve">  </w:t>
      </w:r>
      <w:r w:rsidRPr="00843CA2">
        <w:rPr>
          <w:rFonts w:ascii="Tahoma" w:hAnsi="Tahoma" w:cs="Tahoma"/>
          <w:sz w:val="28"/>
          <w:szCs w:val="28"/>
        </w:rPr>
        <w:t>⁠</w:t>
      </w:r>
      <w:r w:rsidRPr="00843CA2">
        <w:rPr>
          <w:rFonts w:ascii="Arial" w:hAnsi="Arial" w:cs="Arial"/>
          <w:sz w:val="28"/>
          <w:szCs w:val="28"/>
        </w:rPr>
        <w:t>Norte: 34 a 36°C</w:t>
      </w:r>
    </w:p>
    <w:p w14:paraId="75F1FC33" w14:textId="77777777" w:rsidR="00843CA2" w:rsidRPr="00843CA2" w:rsidRDefault="00843CA2" w:rsidP="00843CA2">
      <w:pPr>
        <w:jc w:val="both"/>
        <w:rPr>
          <w:rFonts w:ascii="Arial" w:hAnsi="Arial" w:cs="Arial"/>
          <w:sz w:val="28"/>
          <w:szCs w:val="28"/>
        </w:rPr>
      </w:pPr>
      <w:r w:rsidRPr="00843CA2">
        <w:rPr>
          <w:rFonts w:ascii="Arial" w:hAnsi="Arial" w:cs="Arial"/>
          <w:sz w:val="28"/>
          <w:szCs w:val="28"/>
        </w:rPr>
        <w:t>•</w:t>
      </w:r>
      <w:r w:rsidRPr="00843CA2">
        <w:rPr>
          <w:rFonts w:ascii="Tahoma" w:hAnsi="Tahoma" w:cs="Tahoma"/>
          <w:sz w:val="28"/>
          <w:szCs w:val="28"/>
        </w:rPr>
        <w:t>⁠</w:t>
      </w:r>
      <w:r w:rsidRPr="00843CA2">
        <w:rPr>
          <w:rFonts w:ascii="Arial" w:hAnsi="Arial" w:cs="Arial"/>
          <w:sz w:val="28"/>
          <w:szCs w:val="28"/>
        </w:rPr>
        <w:t xml:space="preserve">  </w:t>
      </w:r>
      <w:r w:rsidRPr="00843CA2">
        <w:rPr>
          <w:rFonts w:ascii="Tahoma" w:hAnsi="Tahoma" w:cs="Tahoma"/>
          <w:sz w:val="28"/>
          <w:szCs w:val="28"/>
        </w:rPr>
        <w:t>⁠</w:t>
      </w:r>
      <w:r w:rsidRPr="00843CA2">
        <w:rPr>
          <w:rFonts w:ascii="Arial" w:hAnsi="Arial" w:cs="Arial"/>
          <w:sz w:val="28"/>
          <w:szCs w:val="28"/>
        </w:rPr>
        <w:t>Oriente: 34 a 36°C</w:t>
      </w:r>
    </w:p>
    <w:p w14:paraId="5F651D19" w14:textId="77777777" w:rsidR="00843CA2" w:rsidRPr="00843CA2" w:rsidRDefault="00843CA2" w:rsidP="00843CA2">
      <w:pPr>
        <w:jc w:val="both"/>
        <w:rPr>
          <w:rFonts w:ascii="Arial" w:hAnsi="Arial" w:cs="Arial"/>
          <w:sz w:val="28"/>
          <w:szCs w:val="28"/>
        </w:rPr>
      </w:pPr>
      <w:r w:rsidRPr="00843CA2">
        <w:rPr>
          <w:rFonts w:ascii="Arial" w:hAnsi="Arial" w:cs="Arial"/>
          <w:sz w:val="28"/>
          <w:szCs w:val="28"/>
        </w:rPr>
        <w:t>•</w:t>
      </w:r>
      <w:r w:rsidRPr="00843CA2">
        <w:rPr>
          <w:rFonts w:ascii="Tahoma" w:hAnsi="Tahoma" w:cs="Tahoma"/>
          <w:sz w:val="28"/>
          <w:szCs w:val="28"/>
        </w:rPr>
        <w:t>⁠</w:t>
      </w:r>
      <w:r w:rsidRPr="00843CA2">
        <w:rPr>
          <w:rFonts w:ascii="Arial" w:hAnsi="Arial" w:cs="Arial"/>
          <w:sz w:val="28"/>
          <w:szCs w:val="28"/>
        </w:rPr>
        <w:t xml:space="preserve">  </w:t>
      </w:r>
      <w:r w:rsidRPr="00843CA2">
        <w:rPr>
          <w:rFonts w:ascii="Tahoma" w:hAnsi="Tahoma" w:cs="Tahoma"/>
          <w:sz w:val="28"/>
          <w:szCs w:val="28"/>
        </w:rPr>
        <w:t>⁠</w:t>
      </w:r>
      <w:r w:rsidRPr="00843CA2">
        <w:rPr>
          <w:rFonts w:ascii="Arial" w:hAnsi="Arial" w:cs="Arial"/>
          <w:sz w:val="28"/>
          <w:szCs w:val="28"/>
        </w:rPr>
        <w:t>Metropolitana: 36 a 38°C</w:t>
      </w:r>
    </w:p>
    <w:p w14:paraId="451A2990" w14:textId="77777777" w:rsidR="00843CA2" w:rsidRPr="00843CA2" w:rsidRDefault="00843CA2" w:rsidP="00843CA2">
      <w:pPr>
        <w:jc w:val="both"/>
        <w:rPr>
          <w:rFonts w:ascii="Arial" w:hAnsi="Arial" w:cs="Arial"/>
          <w:sz w:val="28"/>
          <w:szCs w:val="28"/>
        </w:rPr>
      </w:pPr>
      <w:r w:rsidRPr="00843CA2">
        <w:rPr>
          <w:rFonts w:ascii="Arial" w:hAnsi="Arial" w:cs="Arial"/>
          <w:sz w:val="28"/>
          <w:szCs w:val="28"/>
        </w:rPr>
        <w:lastRenderedPageBreak/>
        <w:t>•</w:t>
      </w:r>
      <w:r w:rsidRPr="00843CA2">
        <w:rPr>
          <w:rFonts w:ascii="Tahoma" w:hAnsi="Tahoma" w:cs="Tahoma"/>
          <w:sz w:val="28"/>
          <w:szCs w:val="28"/>
        </w:rPr>
        <w:t>⁠</w:t>
      </w:r>
      <w:r w:rsidRPr="00843CA2">
        <w:rPr>
          <w:rFonts w:ascii="Arial" w:hAnsi="Arial" w:cs="Arial"/>
          <w:sz w:val="28"/>
          <w:szCs w:val="28"/>
        </w:rPr>
        <w:t xml:space="preserve">  </w:t>
      </w:r>
      <w:r w:rsidRPr="00843CA2">
        <w:rPr>
          <w:rFonts w:ascii="Tahoma" w:hAnsi="Tahoma" w:cs="Tahoma"/>
          <w:sz w:val="28"/>
          <w:szCs w:val="28"/>
        </w:rPr>
        <w:t>⁠</w:t>
      </w:r>
      <w:r w:rsidRPr="00843CA2">
        <w:rPr>
          <w:rFonts w:ascii="Arial" w:hAnsi="Arial" w:cs="Arial"/>
          <w:sz w:val="28"/>
          <w:szCs w:val="28"/>
        </w:rPr>
        <w:t>Citrícola: 36 a 38°C</w:t>
      </w:r>
    </w:p>
    <w:p w14:paraId="17B95F38" w14:textId="77777777" w:rsidR="00843CA2" w:rsidRPr="00843CA2" w:rsidRDefault="00843CA2" w:rsidP="00843CA2">
      <w:pPr>
        <w:jc w:val="both"/>
        <w:rPr>
          <w:rFonts w:ascii="Arial" w:hAnsi="Arial" w:cs="Arial"/>
          <w:sz w:val="28"/>
          <w:szCs w:val="28"/>
        </w:rPr>
      </w:pPr>
      <w:r w:rsidRPr="00843CA2">
        <w:rPr>
          <w:rFonts w:ascii="Arial" w:hAnsi="Arial" w:cs="Arial"/>
          <w:sz w:val="28"/>
          <w:szCs w:val="28"/>
        </w:rPr>
        <w:t>•</w:t>
      </w:r>
      <w:r w:rsidRPr="00843CA2">
        <w:rPr>
          <w:rFonts w:ascii="Tahoma" w:hAnsi="Tahoma" w:cs="Tahoma"/>
          <w:sz w:val="28"/>
          <w:szCs w:val="28"/>
        </w:rPr>
        <w:t>⁠</w:t>
      </w:r>
      <w:r w:rsidRPr="00843CA2">
        <w:rPr>
          <w:rFonts w:ascii="Arial" w:hAnsi="Arial" w:cs="Arial"/>
          <w:sz w:val="28"/>
          <w:szCs w:val="28"/>
        </w:rPr>
        <w:t xml:space="preserve">  </w:t>
      </w:r>
      <w:r w:rsidRPr="00843CA2">
        <w:rPr>
          <w:rFonts w:ascii="Tahoma" w:hAnsi="Tahoma" w:cs="Tahoma"/>
          <w:sz w:val="28"/>
          <w:szCs w:val="28"/>
        </w:rPr>
        <w:t>⁠</w:t>
      </w:r>
      <w:r w:rsidRPr="00843CA2">
        <w:rPr>
          <w:rFonts w:ascii="Arial" w:hAnsi="Arial" w:cs="Arial"/>
          <w:sz w:val="28"/>
          <w:szCs w:val="28"/>
        </w:rPr>
        <w:t>Montañosa: 26 a 28°C</w:t>
      </w:r>
    </w:p>
    <w:p w14:paraId="3D869C05" w14:textId="77777777" w:rsidR="00843CA2" w:rsidRPr="00843CA2" w:rsidRDefault="00843CA2" w:rsidP="00843CA2">
      <w:pPr>
        <w:jc w:val="both"/>
        <w:rPr>
          <w:rFonts w:ascii="Arial" w:hAnsi="Arial" w:cs="Arial"/>
          <w:sz w:val="28"/>
          <w:szCs w:val="28"/>
        </w:rPr>
      </w:pPr>
      <w:r w:rsidRPr="00843CA2">
        <w:rPr>
          <w:rFonts w:ascii="Arial" w:hAnsi="Arial" w:cs="Arial"/>
          <w:sz w:val="28"/>
          <w:szCs w:val="28"/>
        </w:rPr>
        <w:t>•</w:t>
      </w:r>
      <w:r w:rsidRPr="00843CA2">
        <w:rPr>
          <w:rFonts w:ascii="Tahoma" w:hAnsi="Tahoma" w:cs="Tahoma"/>
          <w:sz w:val="28"/>
          <w:szCs w:val="28"/>
        </w:rPr>
        <w:t>⁠</w:t>
      </w:r>
      <w:r w:rsidRPr="00843CA2">
        <w:rPr>
          <w:rFonts w:ascii="Arial" w:hAnsi="Arial" w:cs="Arial"/>
          <w:sz w:val="28"/>
          <w:szCs w:val="28"/>
        </w:rPr>
        <w:t xml:space="preserve">  </w:t>
      </w:r>
      <w:r w:rsidRPr="00843CA2">
        <w:rPr>
          <w:rFonts w:ascii="Tahoma" w:hAnsi="Tahoma" w:cs="Tahoma"/>
          <w:sz w:val="28"/>
          <w:szCs w:val="28"/>
        </w:rPr>
        <w:t>⁠</w:t>
      </w:r>
      <w:r w:rsidRPr="00843CA2">
        <w:rPr>
          <w:rFonts w:ascii="Arial" w:hAnsi="Arial" w:cs="Arial"/>
          <w:sz w:val="28"/>
          <w:szCs w:val="28"/>
        </w:rPr>
        <w:t>Sur: 28 a 30°C</w:t>
      </w:r>
    </w:p>
    <w:p w14:paraId="701C39E4" w14:textId="77777777" w:rsidR="00843CA2" w:rsidRPr="00843CA2" w:rsidRDefault="00843CA2" w:rsidP="00843CA2">
      <w:pPr>
        <w:jc w:val="both"/>
        <w:rPr>
          <w:rFonts w:ascii="Arial" w:hAnsi="Arial" w:cs="Arial"/>
          <w:sz w:val="28"/>
          <w:szCs w:val="28"/>
        </w:rPr>
      </w:pPr>
    </w:p>
    <w:p w14:paraId="05E5C403" w14:textId="77777777" w:rsidR="00843CA2" w:rsidRPr="00843CA2" w:rsidRDefault="00843CA2" w:rsidP="00843CA2">
      <w:pPr>
        <w:jc w:val="both"/>
        <w:rPr>
          <w:rFonts w:ascii="Arial" w:hAnsi="Arial" w:cs="Arial"/>
          <w:sz w:val="28"/>
          <w:szCs w:val="28"/>
        </w:rPr>
      </w:pPr>
      <w:r w:rsidRPr="00843CA2">
        <w:rPr>
          <w:rFonts w:ascii="Arial" w:hAnsi="Arial" w:cs="Arial"/>
          <w:sz w:val="28"/>
          <w:szCs w:val="28"/>
        </w:rPr>
        <w:t xml:space="preserve">Nota: Durante este periodo se espera que la humedad relativa descienda por debajo del 20%, condición que podría incrementar el riesgo de incendios forestales y de pastizal, por lo que se exhorta a la población tomar en cuenta estas recomendaciones: </w:t>
      </w:r>
    </w:p>
    <w:p w14:paraId="3F3E8C76" w14:textId="5ED154F4" w:rsidR="00042862" w:rsidRDefault="00843CA2" w:rsidP="00843CA2">
      <w:pPr>
        <w:jc w:val="both"/>
        <w:rPr>
          <w:rFonts w:ascii="Arial" w:hAnsi="Arial" w:cs="Arial"/>
          <w:sz w:val="28"/>
          <w:szCs w:val="28"/>
        </w:rPr>
      </w:pPr>
      <w:r w:rsidRPr="00843CA2">
        <w:rPr>
          <w:rFonts w:ascii="Arial" w:hAnsi="Arial" w:cs="Arial"/>
          <w:sz w:val="28"/>
          <w:szCs w:val="28"/>
        </w:rPr>
        <w:t xml:space="preserve">                                                                                                                                                                                                                                                                                                                       *Evita quemar basura                                                                                                                                                                                                                                                                            </w:t>
      </w:r>
      <w:r w:rsidR="00042862">
        <w:rPr>
          <w:rFonts w:ascii="Arial" w:hAnsi="Arial" w:cs="Arial"/>
          <w:sz w:val="28"/>
          <w:szCs w:val="28"/>
        </w:rPr>
        <w:t xml:space="preserve">                         *Evita </w:t>
      </w:r>
      <w:r w:rsidRPr="00843CA2">
        <w:rPr>
          <w:rFonts w:ascii="Arial" w:hAnsi="Arial" w:cs="Arial"/>
          <w:sz w:val="28"/>
          <w:szCs w:val="28"/>
        </w:rPr>
        <w:t xml:space="preserve">arrojar colillas de cigarro encendidas                                                                                                                                                                                                                                </w:t>
      </w:r>
      <w:r w:rsidR="00042862">
        <w:rPr>
          <w:rFonts w:ascii="Arial" w:hAnsi="Arial" w:cs="Arial"/>
          <w:sz w:val="28"/>
          <w:szCs w:val="28"/>
        </w:rPr>
        <w:t xml:space="preserve">         *Evita prender fogatas</w:t>
      </w:r>
    </w:p>
    <w:p w14:paraId="5A9D5505" w14:textId="5D9F5E90" w:rsidR="00843CA2" w:rsidRPr="00843CA2" w:rsidRDefault="00843CA2" w:rsidP="00843CA2">
      <w:pPr>
        <w:jc w:val="both"/>
        <w:rPr>
          <w:rFonts w:ascii="Arial" w:hAnsi="Arial" w:cs="Arial"/>
          <w:sz w:val="28"/>
          <w:szCs w:val="28"/>
        </w:rPr>
      </w:pPr>
      <w:r w:rsidRPr="00843CA2">
        <w:rPr>
          <w:rFonts w:ascii="Arial" w:hAnsi="Arial" w:cs="Arial"/>
          <w:sz w:val="28"/>
          <w:szCs w:val="28"/>
        </w:rPr>
        <w:t xml:space="preserve">                                                                                                                                                                                                                                                                     *Si ves una fumarola repórtala de inmediato al  9-1-1</w:t>
      </w:r>
    </w:p>
    <w:p w14:paraId="2A0C47D7" w14:textId="77777777" w:rsidR="00843CA2" w:rsidRDefault="00843CA2" w:rsidP="00843CA2">
      <w:pPr>
        <w:jc w:val="both"/>
        <w:rPr>
          <w:rFonts w:ascii="Arial" w:hAnsi="Arial" w:cs="Arial"/>
          <w:sz w:val="28"/>
          <w:szCs w:val="28"/>
        </w:rPr>
      </w:pPr>
      <w:r w:rsidRPr="00843CA2">
        <w:rPr>
          <w:rFonts w:ascii="Arial" w:hAnsi="Arial" w:cs="Arial"/>
          <w:sz w:val="28"/>
          <w:szCs w:val="28"/>
        </w:rPr>
        <w:t xml:space="preserve">                                                                                                                                                                                                                                                                                                                                 Se recomienda a la ciudadanía extremar precauciones ante las altas temperaturas, mantenerse hidratados, poner mayor atención a los adultos mayores y menores, y evitar la exposición prolongada al sol. </w:t>
      </w:r>
    </w:p>
    <w:p w14:paraId="60D387EB" w14:textId="342CCD10" w:rsidR="00843CA2" w:rsidRPr="00843CA2" w:rsidRDefault="00843CA2" w:rsidP="00843CA2">
      <w:pPr>
        <w:jc w:val="both"/>
        <w:rPr>
          <w:rFonts w:ascii="Arial" w:hAnsi="Arial" w:cs="Arial"/>
          <w:sz w:val="28"/>
          <w:szCs w:val="28"/>
        </w:rPr>
      </w:pPr>
      <w:r w:rsidRPr="00843CA2">
        <w:rPr>
          <w:rFonts w:ascii="Arial" w:hAnsi="Arial" w:cs="Arial"/>
          <w:sz w:val="28"/>
          <w:szCs w:val="28"/>
        </w:rPr>
        <w:t xml:space="preserve">        </w:t>
      </w:r>
    </w:p>
    <w:p w14:paraId="2E1219D0" w14:textId="77777777" w:rsidR="00843CA2" w:rsidRPr="00843CA2" w:rsidRDefault="00843CA2" w:rsidP="00843CA2">
      <w:pPr>
        <w:jc w:val="both"/>
        <w:rPr>
          <w:rFonts w:ascii="Arial" w:hAnsi="Arial" w:cs="Arial"/>
          <w:sz w:val="28"/>
          <w:szCs w:val="28"/>
        </w:rPr>
      </w:pPr>
      <w:r w:rsidRPr="00843CA2">
        <w:rPr>
          <w:rFonts w:ascii="Arial" w:hAnsi="Arial" w:cs="Arial"/>
          <w:sz w:val="28"/>
          <w:szCs w:val="28"/>
        </w:rPr>
        <w:t xml:space="preserve">Desde el Centro de Operaciones de Emergencias de Protección Civil Nuevo León se mantiene monitoreo permanente de la información emitida por fuentes oficiales. </w:t>
      </w:r>
    </w:p>
    <w:p w14:paraId="0775196E" w14:textId="77777777" w:rsidR="00843CA2" w:rsidRPr="00843CA2" w:rsidRDefault="00843CA2" w:rsidP="00843CA2">
      <w:pPr>
        <w:jc w:val="both"/>
        <w:rPr>
          <w:rFonts w:ascii="Arial" w:hAnsi="Arial" w:cs="Arial"/>
          <w:sz w:val="28"/>
          <w:szCs w:val="28"/>
        </w:rPr>
      </w:pPr>
    </w:p>
    <w:p w14:paraId="325D54C6" w14:textId="77777777" w:rsidR="00843CA2" w:rsidRPr="00843CA2" w:rsidRDefault="00843CA2" w:rsidP="00843CA2">
      <w:pPr>
        <w:jc w:val="both"/>
        <w:rPr>
          <w:rFonts w:ascii="Arial" w:hAnsi="Arial" w:cs="Arial"/>
          <w:sz w:val="28"/>
          <w:szCs w:val="28"/>
        </w:rPr>
      </w:pPr>
      <w:r w:rsidRPr="00843CA2">
        <w:rPr>
          <w:rFonts w:ascii="Arial" w:hAnsi="Arial" w:cs="Arial"/>
          <w:sz w:val="28"/>
          <w:szCs w:val="28"/>
        </w:rPr>
        <w:t>Cualquier actualización relevante será comunicada oportunamente.</w:t>
      </w:r>
    </w:p>
    <w:p w14:paraId="4189F22B" w14:textId="77777777" w:rsidR="00843CA2" w:rsidRPr="00843CA2" w:rsidRDefault="00843CA2" w:rsidP="00843CA2">
      <w:pPr>
        <w:jc w:val="both"/>
        <w:rPr>
          <w:rFonts w:ascii="Arial" w:hAnsi="Arial" w:cs="Arial"/>
          <w:sz w:val="28"/>
          <w:szCs w:val="28"/>
        </w:rPr>
      </w:pPr>
      <w:r w:rsidRPr="00843CA2">
        <w:rPr>
          <w:rFonts w:ascii="Arial" w:hAnsi="Arial" w:cs="Arial"/>
          <w:sz w:val="28"/>
          <w:szCs w:val="28"/>
        </w:rPr>
        <w:t xml:space="preserve">                                                                                                                                                                                                                                                                                                                             Fuente: CONAGUA/SERVICIO METEOROLÓGICO NACIONAL/PROTECCIÓN CIVIL NUEVO LEÓN</w:t>
      </w:r>
    </w:p>
    <w:p w14:paraId="641C24F9" w14:textId="77777777" w:rsidR="00843CA2" w:rsidRPr="00843CA2" w:rsidRDefault="00843CA2" w:rsidP="00843CA2">
      <w:pPr>
        <w:jc w:val="both"/>
        <w:rPr>
          <w:rFonts w:ascii="Arial" w:hAnsi="Arial" w:cs="Arial"/>
          <w:sz w:val="28"/>
          <w:szCs w:val="28"/>
        </w:rPr>
      </w:pPr>
    </w:p>
    <w:p w14:paraId="287728E7" w14:textId="26C35DFE" w:rsidR="009D118E" w:rsidRDefault="00843CA2" w:rsidP="00843CA2">
      <w:pPr>
        <w:jc w:val="both"/>
        <w:rPr>
          <w:rFonts w:ascii="Arial" w:hAnsi="Arial" w:cs="Arial"/>
          <w:sz w:val="28"/>
          <w:szCs w:val="28"/>
        </w:rPr>
      </w:pPr>
      <w:r w:rsidRPr="00843CA2">
        <w:rPr>
          <w:rFonts w:ascii="Arial" w:hAnsi="Arial" w:cs="Arial"/>
          <w:sz w:val="28"/>
          <w:szCs w:val="28"/>
        </w:rPr>
        <w:t>#</w:t>
      </w:r>
      <w:proofErr w:type="spellStart"/>
      <w:r w:rsidRPr="00843CA2">
        <w:rPr>
          <w:rFonts w:ascii="Arial" w:hAnsi="Arial" w:cs="Arial"/>
          <w:sz w:val="28"/>
          <w:szCs w:val="28"/>
        </w:rPr>
        <w:t>TodasyTodosSomosProtecciónCivil</w:t>
      </w:r>
      <w:proofErr w:type="spellEnd"/>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239D7" w14:textId="77777777" w:rsidR="004539C9" w:rsidRDefault="004539C9" w:rsidP="00E83348">
      <w:r>
        <w:separator/>
      </w:r>
    </w:p>
  </w:endnote>
  <w:endnote w:type="continuationSeparator" w:id="0">
    <w:p w14:paraId="6235C988" w14:textId="77777777" w:rsidR="004539C9" w:rsidRDefault="004539C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2CC6F" w14:textId="77777777" w:rsidR="004539C9" w:rsidRDefault="004539C9" w:rsidP="00E83348">
      <w:r>
        <w:separator/>
      </w:r>
    </w:p>
  </w:footnote>
  <w:footnote w:type="continuationSeparator" w:id="0">
    <w:p w14:paraId="6153B016" w14:textId="77777777" w:rsidR="004539C9" w:rsidRDefault="004539C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862"/>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3CA2"/>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3931F-7520-4F62-BB6D-BF8605D5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617</Words>
  <Characters>3397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2026-02-16T21:20:00Z</dcterms:created>
  <dcterms:modified xsi:type="dcterms:W3CDTF">2026-02-16T21:33:00Z</dcterms:modified>
</cp:coreProperties>
</file>