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A333798" w:rsidR="00703B09" w:rsidRDefault="005B2C32" w:rsidP="00703B09">
      <w:pPr>
        <w:jc w:val="right"/>
        <w:rPr>
          <w:rFonts w:ascii="Arial" w:hAnsi="Arial" w:cs="Arial"/>
          <w:sz w:val="22"/>
          <w:lang w:val="es-ES"/>
        </w:rPr>
      </w:pPr>
      <w:r>
        <w:rPr>
          <w:rFonts w:ascii="Arial" w:hAnsi="Arial" w:cs="Arial"/>
          <w:sz w:val="22"/>
          <w:lang w:val="es-ES"/>
        </w:rPr>
        <w:t>18</w:t>
      </w:r>
      <w:r w:rsidR="00EA29FA">
        <w:rPr>
          <w:rFonts w:ascii="Arial" w:hAnsi="Arial" w:cs="Arial"/>
          <w:sz w:val="22"/>
          <w:lang w:val="es-ES"/>
        </w:rPr>
        <w:t xml:space="preserve"> de </w:t>
      </w:r>
      <w:r>
        <w:rPr>
          <w:rFonts w:ascii="Arial" w:hAnsi="Arial" w:cs="Arial"/>
          <w:sz w:val="22"/>
          <w:lang w:val="es-ES"/>
        </w:rPr>
        <w:t>mayo de 2026</w:t>
      </w:r>
    </w:p>
    <w:p w14:paraId="1464C98A" w14:textId="77777777" w:rsidR="00703B09" w:rsidRDefault="00703B09" w:rsidP="00703B09">
      <w:pPr>
        <w:jc w:val="right"/>
        <w:rPr>
          <w:rFonts w:ascii="Arial" w:hAnsi="Arial" w:cs="Arial"/>
          <w:sz w:val="22"/>
          <w:lang w:val="es-ES"/>
        </w:rPr>
      </w:pPr>
    </w:p>
    <w:p w14:paraId="2040253F" w14:textId="6F1385BF" w:rsidR="00A23A57" w:rsidRDefault="005B2C32" w:rsidP="00580ABF">
      <w:pPr>
        <w:jc w:val="center"/>
        <w:rPr>
          <w:rFonts w:ascii="Arial" w:hAnsi="Arial" w:cs="Arial"/>
          <w:b/>
          <w:sz w:val="28"/>
          <w:szCs w:val="28"/>
        </w:rPr>
      </w:pPr>
      <w:r w:rsidRPr="005B2C32">
        <w:rPr>
          <w:rFonts w:ascii="Arial" w:hAnsi="Arial" w:cs="Arial"/>
          <w:b/>
          <w:sz w:val="28"/>
          <w:szCs w:val="28"/>
        </w:rPr>
        <w:t>ES “MATERNAR” UNA PIEZA QUE CONVOCA AL CUIDADO DE UN SER VIVO</w:t>
      </w:r>
    </w:p>
    <w:p w14:paraId="4F730ED2" w14:textId="77777777" w:rsidR="00580ABF" w:rsidRDefault="00580ABF" w:rsidP="00580ABF">
      <w:pPr>
        <w:jc w:val="center"/>
        <w:rPr>
          <w:rFonts w:ascii="Arial" w:hAnsi="Arial" w:cs="Arial"/>
          <w:b/>
          <w:sz w:val="28"/>
          <w:szCs w:val="28"/>
        </w:rPr>
      </w:pPr>
    </w:p>
    <w:p w14:paraId="42D4CAD6" w14:textId="5B55E63D" w:rsidR="00EA29FA" w:rsidRDefault="005B2C32" w:rsidP="005B2C32">
      <w:pPr>
        <w:pStyle w:val="Prrafodelista"/>
        <w:numPr>
          <w:ilvl w:val="0"/>
          <w:numId w:val="18"/>
        </w:numPr>
        <w:jc w:val="both"/>
        <w:rPr>
          <w:rFonts w:ascii="Arial" w:hAnsi="Arial" w:cs="Arial"/>
          <w:i/>
        </w:rPr>
      </w:pPr>
      <w:bookmarkStart w:id="0" w:name="_GoBack"/>
      <w:r w:rsidRPr="005B2C32">
        <w:rPr>
          <w:rFonts w:ascii="Arial" w:hAnsi="Arial" w:cs="Arial"/>
          <w:i/>
        </w:rPr>
        <w:t>Daniela Urías y compañía ponen en escena una pieza en la que la danza se establece como un acto de resistencia.</w:t>
      </w:r>
    </w:p>
    <w:p w14:paraId="5AFEE593" w14:textId="77777777" w:rsidR="005B2C32" w:rsidRPr="00C90637" w:rsidRDefault="005B2C32" w:rsidP="005B2C32">
      <w:pPr>
        <w:pStyle w:val="Prrafodelista"/>
        <w:jc w:val="both"/>
        <w:rPr>
          <w:rFonts w:ascii="Arial" w:hAnsi="Arial" w:cs="Arial"/>
          <w:i/>
        </w:rPr>
      </w:pPr>
    </w:p>
    <w:p w14:paraId="47E2A4A1" w14:textId="08D69E6C" w:rsidR="005B2C32" w:rsidRPr="005B2C32" w:rsidRDefault="00EA29FA" w:rsidP="005B2C3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B2C32" w:rsidRPr="005B2C32">
        <w:rPr>
          <w:rFonts w:ascii="Arial" w:hAnsi="Arial" w:cs="Arial"/>
          <w:sz w:val="28"/>
          <w:szCs w:val="28"/>
        </w:rPr>
        <w:t>El Teatro del Centro de las Artes de CONARTE se convirtió en el epicentro de una vibrante sacudida estética y social con la presentación de "</w:t>
      </w:r>
      <w:proofErr w:type="spellStart"/>
      <w:r w:rsidR="005B2C32" w:rsidRPr="005B2C32">
        <w:rPr>
          <w:rFonts w:ascii="Arial" w:hAnsi="Arial" w:cs="Arial"/>
          <w:sz w:val="28"/>
          <w:szCs w:val="28"/>
        </w:rPr>
        <w:t>Maternar</w:t>
      </w:r>
      <w:proofErr w:type="spellEnd"/>
      <w:r w:rsidR="005B2C32" w:rsidRPr="005B2C32">
        <w:rPr>
          <w:rFonts w:ascii="Arial" w:hAnsi="Arial" w:cs="Arial"/>
          <w:sz w:val="28"/>
          <w:szCs w:val="28"/>
        </w:rPr>
        <w:t>", una propuesta de danza contemporánea bajo la dirección artística y coreografía de Daniela Urías.</w:t>
      </w:r>
    </w:p>
    <w:p w14:paraId="5CD29AEA" w14:textId="77777777" w:rsidR="005B2C32" w:rsidRPr="005B2C32" w:rsidRDefault="005B2C32" w:rsidP="005B2C32">
      <w:pPr>
        <w:jc w:val="both"/>
        <w:rPr>
          <w:rFonts w:ascii="Arial" w:hAnsi="Arial" w:cs="Arial"/>
          <w:sz w:val="28"/>
          <w:szCs w:val="28"/>
        </w:rPr>
      </w:pPr>
    </w:p>
    <w:p w14:paraId="168DE877"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Más allá de ser una pieza escénica, la obra, que formó parte de una gira nacional gracias al estímulo fiscal EFIARTES, se erige como un ensayo corporal urgente sobre las luces y sombras de las labores de cuidado, históricamente delegadas a las mujeres en el contexto mexicano.</w:t>
      </w:r>
    </w:p>
    <w:p w14:paraId="5D1BCE75" w14:textId="77777777" w:rsidR="005B2C32" w:rsidRPr="005B2C32" w:rsidRDefault="005B2C32" w:rsidP="005B2C32">
      <w:pPr>
        <w:jc w:val="both"/>
        <w:rPr>
          <w:rFonts w:ascii="Arial" w:hAnsi="Arial" w:cs="Arial"/>
          <w:sz w:val="28"/>
          <w:szCs w:val="28"/>
        </w:rPr>
      </w:pPr>
    </w:p>
    <w:p w14:paraId="0ECC454F"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Con un elenco integrado exclusivamente por bailarinas, la producción, que ya ha dejado huella en escenarios como el festival Un Desierto para la Danza y Danza UNAM, desafía el paradigma patriarcal que transforma el afecto en una obligación solitaria, abriendo una grieta para formular una pregunta colectiva: ¿Quién cuida a quienes cuidan?</w:t>
      </w:r>
    </w:p>
    <w:p w14:paraId="4D8BA344" w14:textId="77777777" w:rsidR="005B2C32" w:rsidRPr="005B2C32" w:rsidRDefault="005B2C32" w:rsidP="005B2C32">
      <w:pPr>
        <w:jc w:val="both"/>
        <w:rPr>
          <w:rFonts w:ascii="Arial" w:hAnsi="Arial" w:cs="Arial"/>
          <w:sz w:val="28"/>
          <w:szCs w:val="28"/>
        </w:rPr>
      </w:pPr>
    </w:p>
    <w:p w14:paraId="0103510E"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El origen de “</w:t>
      </w:r>
      <w:proofErr w:type="spellStart"/>
      <w:r w:rsidRPr="005B2C32">
        <w:rPr>
          <w:rFonts w:ascii="Arial" w:hAnsi="Arial" w:cs="Arial"/>
          <w:sz w:val="28"/>
          <w:szCs w:val="28"/>
        </w:rPr>
        <w:t>Maternar</w:t>
      </w:r>
      <w:proofErr w:type="spellEnd"/>
      <w:r w:rsidRPr="005B2C32">
        <w:rPr>
          <w:rFonts w:ascii="Arial" w:hAnsi="Arial" w:cs="Arial"/>
          <w:sz w:val="28"/>
          <w:szCs w:val="28"/>
        </w:rPr>
        <w:t>” no nació de una certeza, sino de una honesta interrogante personal.</w:t>
      </w:r>
    </w:p>
    <w:p w14:paraId="77494865" w14:textId="77777777" w:rsidR="005B2C32" w:rsidRPr="005B2C32" w:rsidRDefault="005B2C32" w:rsidP="005B2C32">
      <w:pPr>
        <w:jc w:val="both"/>
        <w:rPr>
          <w:rFonts w:ascii="Arial" w:hAnsi="Arial" w:cs="Arial"/>
          <w:sz w:val="28"/>
          <w:szCs w:val="28"/>
        </w:rPr>
      </w:pPr>
    </w:p>
    <w:p w14:paraId="516B4161"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A sus 31 años, al iniciar el proceso creativo, Urías se enfrentó al reto de abordar el concepto desde la no-maternidad biológica.</w:t>
      </w:r>
    </w:p>
    <w:p w14:paraId="1AB800D4" w14:textId="77777777" w:rsidR="005B2C32" w:rsidRPr="005B2C32" w:rsidRDefault="005B2C32" w:rsidP="005B2C32">
      <w:pPr>
        <w:jc w:val="both"/>
        <w:rPr>
          <w:rFonts w:ascii="Arial" w:hAnsi="Arial" w:cs="Arial"/>
          <w:sz w:val="28"/>
          <w:szCs w:val="28"/>
        </w:rPr>
      </w:pPr>
    </w:p>
    <w:p w14:paraId="20048FA5"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 xml:space="preserve">"Me apoyé mucho en la literatura para entender que el cuidado se ejerce desde muchos lugares... Es algo que tenemos asumido desde </w:t>
      </w:r>
      <w:r w:rsidRPr="005B2C32">
        <w:rPr>
          <w:rFonts w:ascii="Arial" w:hAnsi="Arial" w:cs="Arial"/>
          <w:sz w:val="28"/>
          <w:szCs w:val="28"/>
        </w:rPr>
        <w:lastRenderedPageBreak/>
        <w:t>niñas como un destino: la atención hacia la casa, la familia, los enfermos. Se asume desde el afecto, pero se carga de forma directa y sin cuestionamiento. Ahí es donde abro la pregunta sobre el cansancio y la corresponsabilidad", compartió la coreógrafa.</w:t>
      </w:r>
    </w:p>
    <w:p w14:paraId="6A07837B" w14:textId="77777777" w:rsidR="005B2C32" w:rsidRPr="005B2C32" w:rsidRDefault="005B2C32" w:rsidP="005B2C32">
      <w:pPr>
        <w:jc w:val="both"/>
        <w:rPr>
          <w:rFonts w:ascii="Arial" w:hAnsi="Arial" w:cs="Arial"/>
          <w:sz w:val="28"/>
          <w:szCs w:val="28"/>
        </w:rPr>
      </w:pPr>
    </w:p>
    <w:p w14:paraId="3D4BFE05"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Este proceso de investigación mutó en un laboratorio horizontal donde las intérpretes desarrollaron sus propias historias, transformando el montaje en un espacio de diálogo.</w:t>
      </w:r>
    </w:p>
    <w:p w14:paraId="275CD4B8" w14:textId="77777777" w:rsidR="005B2C32" w:rsidRPr="005B2C32" w:rsidRDefault="005B2C32" w:rsidP="005B2C32">
      <w:pPr>
        <w:jc w:val="both"/>
        <w:rPr>
          <w:rFonts w:ascii="Arial" w:hAnsi="Arial" w:cs="Arial"/>
          <w:sz w:val="28"/>
          <w:szCs w:val="28"/>
        </w:rPr>
      </w:pPr>
    </w:p>
    <w:p w14:paraId="2F595496"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Es aquí donde la pieza se alinea de forma orgánica con el concepto feminista de "acuerpar": poner el cuerpo, el tiempo y la energía para resguardar la vida, convirtiendo el escenario en un acto de resistencia frente a un sistema que precariza y desatiende lo vital.</w:t>
      </w:r>
    </w:p>
    <w:p w14:paraId="110ECBBF" w14:textId="77777777" w:rsidR="005B2C32" w:rsidRPr="005B2C32" w:rsidRDefault="005B2C32" w:rsidP="005B2C32">
      <w:pPr>
        <w:jc w:val="both"/>
        <w:rPr>
          <w:rFonts w:ascii="Arial" w:hAnsi="Arial" w:cs="Arial"/>
          <w:sz w:val="28"/>
          <w:szCs w:val="28"/>
        </w:rPr>
      </w:pPr>
    </w:p>
    <w:p w14:paraId="7FAB1C46"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Dividida por segmentos, la pieza va abordando distintas facetas: como en “La telaraña”, metáfora visual que refiere al resguardo y al sostén; “El acto de tejer”, analogía de las redes de apoyo; “La Carga de la Casita”, en el que se hace referencia a la anulación de la identidad para proveer o “El Movimiento del Agua”, energía cíclica y colectiva ligada a lo femenino.</w:t>
      </w:r>
    </w:p>
    <w:p w14:paraId="6268AAFB" w14:textId="77777777" w:rsidR="005B2C32" w:rsidRPr="005B2C32" w:rsidRDefault="005B2C32" w:rsidP="005B2C32">
      <w:pPr>
        <w:jc w:val="both"/>
        <w:rPr>
          <w:rFonts w:ascii="Arial" w:hAnsi="Arial" w:cs="Arial"/>
          <w:sz w:val="28"/>
          <w:szCs w:val="28"/>
        </w:rPr>
      </w:pPr>
    </w:p>
    <w:p w14:paraId="64743B45"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Estrenada en 2023, esta obra fue semifinalista del Premio Nacional de Danza INBAL-UAM. Posteriormente amplió su formato escénico y formó parte del festival Un Desierto para la Danza (Hermosillo, 2024) y de Danza UNAM en la Sala Miguel Covarrubias (Ciudad de México, 2025).</w:t>
      </w:r>
    </w:p>
    <w:p w14:paraId="5A12A8F8" w14:textId="77777777" w:rsidR="005B2C32" w:rsidRPr="005B2C32" w:rsidRDefault="005B2C32" w:rsidP="005B2C32">
      <w:pPr>
        <w:jc w:val="both"/>
        <w:rPr>
          <w:rFonts w:ascii="Arial" w:hAnsi="Arial" w:cs="Arial"/>
          <w:sz w:val="28"/>
          <w:szCs w:val="28"/>
        </w:rPr>
      </w:pPr>
    </w:p>
    <w:p w14:paraId="18E9294F"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Traducir la densidad psicológica del agotamiento y la ternura a un lenguaje coreográfico implicó modelar el espacio como si fuera una escultura viva o una fotografía en movimiento. De ahí que la propuesta haya transitado por pasajes de alta complejidad física e imágenes profundamente metafóricas.</w:t>
      </w:r>
    </w:p>
    <w:p w14:paraId="43E26ECD" w14:textId="77777777" w:rsidR="005B2C32" w:rsidRPr="005B2C32" w:rsidRDefault="005B2C32" w:rsidP="005B2C32">
      <w:pPr>
        <w:jc w:val="both"/>
        <w:rPr>
          <w:rFonts w:ascii="Arial" w:hAnsi="Arial" w:cs="Arial"/>
          <w:sz w:val="28"/>
          <w:szCs w:val="28"/>
        </w:rPr>
      </w:pPr>
    </w:p>
    <w:p w14:paraId="60C183AA"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lastRenderedPageBreak/>
        <w:t>Hacia el final, la pieza evolucionó hacia una atmósfera sensorial inspirada en los ciclos de la naturaleza y el agua, guiada por una fuerza de tracción, asociada a la energía lunar, que conecta a los cuerpos y los traslada juntos, haciendo recordar el origen primitivo de las comunidades nómadas donde sostener la vida era una tarea compartida de supervivencia.</w:t>
      </w:r>
    </w:p>
    <w:p w14:paraId="7AE4FEC0" w14:textId="77777777" w:rsidR="005B2C32" w:rsidRPr="005B2C32" w:rsidRDefault="005B2C32" w:rsidP="005B2C32">
      <w:pPr>
        <w:jc w:val="both"/>
        <w:rPr>
          <w:rFonts w:ascii="Arial" w:hAnsi="Arial" w:cs="Arial"/>
          <w:sz w:val="28"/>
          <w:szCs w:val="28"/>
        </w:rPr>
      </w:pPr>
    </w:p>
    <w:p w14:paraId="3E0DFE77"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Para Urías, presentarse en Monterrey implicó dialogar con una sociedad de estructuras e ideas fuertemente arraigadas. Sin embargo, “</w:t>
      </w:r>
      <w:proofErr w:type="spellStart"/>
      <w:r w:rsidRPr="005B2C32">
        <w:rPr>
          <w:rFonts w:ascii="Arial" w:hAnsi="Arial" w:cs="Arial"/>
          <w:sz w:val="28"/>
          <w:szCs w:val="28"/>
        </w:rPr>
        <w:t>Maternar</w:t>
      </w:r>
      <w:proofErr w:type="spellEnd"/>
      <w:r w:rsidRPr="005B2C32">
        <w:rPr>
          <w:rFonts w:ascii="Arial" w:hAnsi="Arial" w:cs="Arial"/>
          <w:sz w:val="28"/>
          <w:szCs w:val="28"/>
        </w:rPr>
        <w:t>” busca precisamente desdibujar la línea entre el espectador que observa desde fuera y quien vive la experiencia desde dentro.</w:t>
      </w:r>
    </w:p>
    <w:p w14:paraId="39E7F8AB" w14:textId="77777777" w:rsidR="005B2C32" w:rsidRPr="005B2C32" w:rsidRDefault="005B2C32" w:rsidP="005B2C32">
      <w:pPr>
        <w:jc w:val="both"/>
        <w:rPr>
          <w:rFonts w:ascii="Arial" w:hAnsi="Arial" w:cs="Arial"/>
          <w:sz w:val="28"/>
          <w:szCs w:val="28"/>
        </w:rPr>
      </w:pPr>
    </w:p>
    <w:p w14:paraId="133B7F02"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La composición de “</w:t>
      </w:r>
      <w:proofErr w:type="spellStart"/>
      <w:r w:rsidRPr="005B2C32">
        <w:rPr>
          <w:rFonts w:ascii="Arial" w:hAnsi="Arial" w:cs="Arial"/>
          <w:sz w:val="28"/>
          <w:szCs w:val="28"/>
        </w:rPr>
        <w:t>Maternar</w:t>
      </w:r>
      <w:proofErr w:type="spellEnd"/>
      <w:r w:rsidRPr="005B2C32">
        <w:rPr>
          <w:rFonts w:ascii="Arial" w:hAnsi="Arial" w:cs="Arial"/>
          <w:sz w:val="28"/>
          <w:szCs w:val="28"/>
        </w:rPr>
        <w:t>” detonó en su creadora un proceso de transformación profunda.</w:t>
      </w:r>
    </w:p>
    <w:p w14:paraId="6C841CC2"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 xml:space="preserve"> </w:t>
      </w:r>
    </w:p>
    <w:p w14:paraId="23501EB0" w14:textId="77777777" w:rsidR="005B2C32" w:rsidRPr="005B2C32" w:rsidRDefault="005B2C32" w:rsidP="005B2C32">
      <w:pPr>
        <w:jc w:val="both"/>
        <w:rPr>
          <w:rFonts w:ascii="Arial" w:hAnsi="Arial" w:cs="Arial"/>
          <w:sz w:val="28"/>
          <w:szCs w:val="28"/>
        </w:rPr>
      </w:pPr>
      <w:r w:rsidRPr="005B2C32">
        <w:rPr>
          <w:rFonts w:ascii="Arial" w:hAnsi="Arial" w:cs="Arial"/>
          <w:sz w:val="28"/>
          <w:szCs w:val="28"/>
        </w:rPr>
        <w:t>"Para mí fue un salto cuántico... Me hizo observar los privilegios de algunas y las condiciones precarias de otras. Hoy me aproximo a la idea de la maternidad —la cual está en mis planes personales— de una forma mucho más amorosa, entendiendo que no es algo que dependa de una sola persona. Dejar el cuidado en manos de una sola mujer es desolador; entender la vida como algo colectivo genera comunidad", indicó Urías.</w:t>
      </w:r>
    </w:p>
    <w:p w14:paraId="53B6021B" w14:textId="77777777" w:rsidR="005B2C32" w:rsidRPr="005B2C32" w:rsidRDefault="005B2C32" w:rsidP="005B2C32">
      <w:pPr>
        <w:jc w:val="both"/>
        <w:rPr>
          <w:rFonts w:ascii="Arial" w:hAnsi="Arial" w:cs="Arial"/>
          <w:sz w:val="28"/>
          <w:szCs w:val="28"/>
        </w:rPr>
      </w:pPr>
    </w:p>
    <w:p w14:paraId="4A7A609A" w14:textId="087B9A2E" w:rsidR="005B2C32" w:rsidRPr="005B2C32" w:rsidRDefault="005B2C32" w:rsidP="005B2C32">
      <w:pPr>
        <w:jc w:val="both"/>
        <w:rPr>
          <w:rFonts w:ascii="Arial" w:hAnsi="Arial" w:cs="Arial"/>
          <w:sz w:val="28"/>
          <w:szCs w:val="28"/>
        </w:rPr>
      </w:pPr>
      <w:r w:rsidRPr="005B2C32">
        <w:rPr>
          <w:rFonts w:ascii="Arial" w:hAnsi="Arial" w:cs="Arial"/>
          <w:sz w:val="28"/>
          <w:szCs w:val="28"/>
        </w:rPr>
        <w:t>Más información en conarte.org.mx y redes sociales @</w:t>
      </w:r>
      <w:proofErr w:type="spellStart"/>
      <w:r w:rsidRPr="005B2C32">
        <w:rPr>
          <w:rFonts w:ascii="Arial" w:hAnsi="Arial" w:cs="Arial"/>
          <w:sz w:val="28"/>
          <w:szCs w:val="28"/>
        </w:rPr>
        <w:t>conartenl</w:t>
      </w:r>
      <w:proofErr w:type="spellEnd"/>
      <w:r w:rsidRPr="005B2C32">
        <w:rPr>
          <w:rFonts w:ascii="Arial" w:hAnsi="Arial" w:cs="Arial"/>
          <w:sz w:val="28"/>
          <w:szCs w:val="28"/>
        </w:rPr>
        <w:t>.</w:t>
      </w:r>
    </w:p>
    <w:bookmarkEnd w:id="0"/>
    <w:p w14:paraId="78763BE5" w14:textId="096E885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E6B5C" w14:textId="77777777" w:rsidR="00404BF0" w:rsidRDefault="00404BF0" w:rsidP="00E83348">
      <w:r>
        <w:separator/>
      </w:r>
    </w:p>
  </w:endnote>
  <w:endnote w:type="continuationSeparator" w:id="0">
    <w:p w14:paraId="02668F3C" w14:textId="77777777" w:rsidR="00404BF0" w:rsidRDefault="00404BF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6E4C2" w14:textId="77777777" w:rsidR="00404BF0" w:rsidRDefault="00404BF0" w:rsidP="00E83348">
      <w:r>
        <w:separator/>
      </w:r>
    </w:p>
  </w:footnote>
  <w:footnote w:type="continuationSeparator" w:id="0">
    <w:p w14:paraId="41CE5E22" w14:textId="77777777" w:rsidR="00404BF0" w:rsidRDefault="00404BF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4BF0"/>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B2C32"/>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2D21"/>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ACD9B-4956-44D3-BC39-83ACFCED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2026-05-18T21:16:00Z</dcterms:created>
  <dcterms:modified xsi:type="dcterms:W3CDTF">2026-05-18T21:16:00Z</dcterms:modified>
</cp:coreProperties>
</file>